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C9F87" w14:textId="36330174" w:rsidR="00605A67" w:rsidRPr="00774B16" w:rsidRDefault="00B130FB" w:rsidP="00605A67">
      <w:pPr>
        <w:pStyle w:val="StandardWeb"/>
        <w:spacing w:after="20" w:afterAutospacing="0"/>
        <w:rPr>
          <w:rStyle w:val="Fett"/>
          <w:rFonts w:ascii="Calibri" w:eastAsiaTheme="majorEastAsia" w:hAnsi="Calibri"/>
          <w:b w:val="0"/>
          <w:sz w:val="37"/>
          <w:szCs w:val="37"/>
          <w:lang w:val="en-US"/>
        </w:rPr>
      </w:pPr>
      <w:r w:rsidRPr="0022079A">
        <w:rPr>
          <w:rStyle w:val="Fett"/>
          <w:rFonts w:ascii="Calibri" w:eastAsiaTheme="majorEastAsia" w:hAnsi="Calibri"/>
          <w:b w:val="0"/>
          <w:noProof/>
          <w:sz w:val="37"/>
          <w:szCs w:val="37"/>
        </w:rPr>
        <mc:AlternateContent>
          <mc:Choice Requires="wps">
            <w:drawing>
              <wp:anchor distT="45720" distB="45720" distL="114300" distR="114300" simplePos="0" relativeHeight="251659776" behindDoc="1" locked="0" layoutInCell="1" allowOverlap="1" wp14:anchorId="51C759D1" wp14:editId="52E4523E">
                <wp:simplePos x="0" y="0"/>
                <wp:positionH relativeFrom="column">
                  <wp:posOffset>4471670</wp:posOffset>
                </wp:positionH>
                <wp:positionV relativeFrom="paragraph">
                  <wp:posOffset>0</wp:posOffset>
                </wp:positionV>
                <wp:extent cx="1922400" cy="1666800"/>
                <wp:effectExtent l="0" t="0" r="1905" b="0"/>
                <wp:wrapTight wrapText="bothSides">
                  <wp:wrapPolygon edited="0">
                    <wp:start x="0" y="0"/>
                    <wp:lineTo x="0" y="21238"/>
                    <wp:lineTo x="21407" y="21238"/>
                    <wp:lineTo x="21407"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2400" cy="1666800"/>
                        </a:xfrm>
                        <a:prstGeom prst="rect">
                          <a:avLst/>
                        </a:prstGeom>
                        <a:solidFill>
                          <a:srgbClr val="FFFFFF"/>
                        </a:solidFill>
                        <a:ln w="9525">
                          <a:noFill/>
                          <a:miter lim="800000"/>
                          <a:headEnd/>
                          <a:tailEnd/>
                        </a:ln>
                      </wps:spPr>
                      <wps:txbx>
                        <w:txbxContent>
                          <w:p w14:paraId="5DD9CDCA" w14:textId="7708CF34" w:rsidR="00605A67" w:rsidRPr="00D308D6" w:rsidRDefault="00605A67" w:rsidP="00605A67">
                            <w:pPr>
                              <w:pStyle w:val="StandardWeb"/>
                              <w:spacing w:after="20" w:afterAutospacing="0"/>
                              <w:rPr>
                                <w:rFonts w:asciiTheme="minorHAnsi" w:hAnsiTheme="minorHAnsi" w:cstheme="minorHAnsi"/>
                                <w:sz w:val="18"/>
                                <w:szCs w:val="18"/>
                                <w:lang w:val="en-US"/>
                              </w:rPr>
                            </w:pPr>
                            <w:r>
                              <w:rPr>
                                <w:rFonts w:asciiTheme="minorHAnsi" w:hAnsiTheme="minorHAnsi" w:cstheme="minorHAnsi"/>
                                <w:sz w:val="18"/>
                                <w:szCs w:val="18"/>
                                <w:lang w:val="en-US"/>
                              </w:rPr>
                              <w:t>Da</w:t>
                            </w:r>
                            <w:r w:rsidRPr="00D308D6">
                              <w:rPr>
                                <w:rFonts w:asciiTheme="minorHAnsi" w:hAnsiTheme="minorHAnsi" w:cstheme="minorHAnsi"/>
                                <w:sz w:val="18"/>
                                <w:szCs w:val="18"/>
                                <w:lang w:val="en-US"/>
                              </w:rPr>
                              <w:t xml:space="preserve">tum: </w:t>
                            </w:r>
                            <w:r w:rsidR="00EC7C05">
                              <w:rPr>
                                <w:rFonts w:asciiTheme="minorHAnsi" w:hAnsiTheme="minorHAnsi" w:cstheme="minorHAnsi"/>
                                <w:sz w:val="18"/>
                                <w:szCs w:val="18"/>
                                <w:lang w:val="en-US"/>
                              </w:rPr>
                              <w:t>25</w:t>
                            </w:r>
                            <w:r w:rsidR="00FD5699">
                              <w:rPr>
                                <w:rFonts w:asciiTheme="minorHAnsi" w:hAnsiTheme="minorHAnsi" w:cstheme="minorHAnsi"/>
                                <w:sz w:val="18"/>
                                <w:szCs w:val="18"/>
                                <w:lang w:val="en-US"/>
                              </w:rPr>
                              <w:t>.0</w:t>
                            </w:r>
                            <w:r w:rsidR="00160D23">
                              <w:rPr>
                                <w:rFonts w:asciiTheme="minorHAnsi" w:hAnsiTheme="minorHAnsi" w:cstheme="minorHAnsi"/>
                                <w:sz w:val="18"/>
                                <w:szCs w:val="18"/>
                                <w:lang w:val="en-US"/>
                              </w:rPr>
                              <w:t>9</w:t>
                            </w:r>
                            <w:r w:rsidR="00FD5699">
                              <w:rPr>
                                <w:rFonts w:asciiTheme="minorHAnsi" w:hAnsiTheme="minorHAnsi" w:cstheme="minorHAnsi"/>
                                <w:sz w:val="18"/>
                                <w:szCs w:val="18"/>
                                <w:lang w:val="en-US"/>
                              </w:rPr>
                              <w:t>.2026</w:t>
                            </w:r>
                          </w:p>
                          <w:p w14:paraId="07B89B86" w14:textId="4C87583E" w:rsidR="00605A67" w:rsidRPr="009B2890" w:rsidRDefault="00605A67" w:rsidP="00605A67">
                            <w:pPr>
                              <w:pStyle w:val="StandardWeb"/>
                              <w:spacing w:after="20" w:afterAutospacing="0"/>
                              <w:rPr>
                                <w:rFonts w:ascii="Calibri" w:hAnsi="Calibri"/>
                                <w:b/>
                                <w:bCs/>
                                <w:sz w:val="36"/>
                                <w:szCs w:val="36"/>
                              </w:rPr>
                            </w:pPr>
                            <w:r>
                              <w:rPr>
                                <w:rFonts w:asciiTheme="minorHAnsi" w:hAnsiTheme="minorHAnsi" w:cstheme="minorHAnsi"/>
                                <w:sz w:val="18"/>
                                <w:szCs w:val="18"/>
                                <w:lang w:val="en-US"/>
                              </w:rPr>
                              <w:t>CO</w:t>
                            </w:r>
                            <w:r w:rsidRPr="00D308D6">
                              <w:rPr>
                                <w:rFonts w:asciiTheme="minorHAnsi" w:hAnsiTheme="minorHAnsi" w:cstheme="minorHAnsi"/>
                                <w:sz w:val="18"/>
                                <w:szCs w:val="18"/>
                                <w:lang w:val="en-US"/>
                              </w:rPr>
                              <w:t xml:space="preserve">FO Entertainment </w:t>
                            </w:r>
                            <w:r>
                              <w:rPr>
                                <w:rFonts w:asciiTheme="minorHAnsi" w:hAnsiTheme="minorHAnsi" w:cstheme="minorHAnsi"/>
                                <w:sz w:val="18"/>
                                <w:szCs w:val="18"/>
                                <w:lang w:val="en-US"/>
                              </w:rPr>
                              <w:t>Gmb</w:t>
                            </w:r>
                            <w:r w:rsidRPr="00D308D6">
                              <w:rPr>
                                <w:rFonts w:asciiTheme="minorHAnsi" w:hAnsiTheme="minorHAnsi" w:cstheme="minorHAnsi"/>
                                <w:sz w:val="18"/>
                                <w:szCs w:val="18"/>
                                <w:lang w:val="en-US"/>
                              </w:rPr>
                              <w:t xml:space="preserve">H &amp; Co. </w:t>
                            </w:r>
                            <w:r w:rsidRPr="00191D6B">
                              <w:rPr>
                                <w:rFonts w:asciiTheme="minorHAnsi" w:hAnsiTheme="minorHAnsi" w:cstheme="minorHAnsi"/>
                                <w:sz w:val="18"/>
                                <w:szCs w:val="18"/>
                              </w:rPr>
                              <w:t>KG</w:t>
                            </w:r>
                            <w:r w:rsidRPr="00191D6B">
                              <w:rPr>
                                <w:rFonts w:asciiTheme="minorHAnsi" w:hAnsiTheme="minorHAnsi" w:cstheme="minorHAnsi"/>
                                <w:sz w:val="18"/>
                                <w:szCs w:val="18"/>
                              </w:rPr>
                              <w:br/>
                              <w:t xml:space="preserve">Julia Mangelsdorff </w:t>
                            </w:r>
                            <w:r w:rsidRPr="00191D6B">
                              <w:rPr>
                                <w:rFonts w:asciiTheme="minorHAnsi" w:hAnsiTheme="minorHAnsi" w:cstheme="minorHAnsi"/>
                                <w:sz w:val="18"/>
                                <w:szCs w:val="18"/>
                              </w:rPr>
                              <w:br/>
                              <w:t xml:space="preserve">Dr.-Emil-Brichta-Str. </w:t>
                            </w:r>
                            <w:r w:rsidRPr="009B2890">
                              <w:rPr>
                                <w:rFonts w:asciiTheme="minorHAnsi" w:hAnsiTheme="minorHAnsi" w:cstheme="minorHAnsi"/>
                                <w:sz w:val="18"/>
                                <w:szCs w:val="18"/>
                              </w:rPr>
                              <w:t>9</w:t>
                            </w:r>
                            <w:r w:rsidRPr="009B2890">
                              <w:rPr>
                                <w:rFonts w:asciiTheme="minorHAnsi" w:hAnsiTheme="minorHAnsi" w:cstheme="minorHAnsi"/>
                                <w:sz w:val="18"/>
                                <w:szCs w:val="18"/>
                              </w:rPr>
                              <w:br/>
                              <w:t>D - 94036 Passau</w:t>
                            </w:r>
                            <w:r w:rsidRPr="009B2890">
                              <w:rPr>
                                <w:rFonts w:asciiTheme="minorHAnsi" w:hAnsiTheme="minorHAnsi" w:cstheme="minorHAnsi"/>
                                <w:sz w:val="18"/>
                                <w:szCs w:val="18"/>
                              </w:rPr>
                              <w:br/>
                            </w:r>
                            <w:r w:rsidRPr="009B2890">
                              <w:rPr>
                                <w:rFonts w:asciiTheme="minorHAnsi" w:hAnsiTheme="minorHAnsi" w:cstheme="minorHAnsi"/>
                                <w:sz w:val="18"/>
                                <w:szCs w:val="18"/>
                              </w:rPr>
                              <w:br/>
                              <w:t>Telefon: +49 851 9 88 08 20</w:t>
                            </w:r>
                            <w:r w:rsidRPr="009B2890">
                              <w:rPr>
                                <w:rFonts w:asciiTheme="minorHAnsi" w:hAnsiTheme="minorHAnsi" w:cstheme="minorHAnsi"/>
                                <w:sz w:val="18"/>
                                <w:szCs w:val="18"/>
                              </w:rPr>
                              <w:br/>
                              <w:t xml:space="preserve">Email: </w:t>
                            </w:r>
                            <w:r w:rsidRPr="009B2890">
                              <w:rPr>
                                <w:rStyle w:val="Hyperlink"/>
                                <w:rFonts w:asciiTheme="minorHAnsi" w:eastAsiaTheme="majorEastAsia" w:hAnsiTheme="minorHAnsi" w:cstheme="minorHAnsi"/>
                                <w:sz w:val="18"/>
                                <w:szCs w:val="18"/>
                              </w:rPr>
                              <w:t>julia.mangelsdorff@cofo.de</w:t>
                            </w:r>
                            <w:r w:rsidRPr="009B2890">
                              <w:rPr>
                                <w:rFonts w:asciiTheme="minorHAnsi" w:hAnsiTheme="minorHAnsi" w:cstheme="minorHAnsi"/>
                                <w:sz w:val="18"/>
                                <w:szCs w:val="18"/>
                              </w:rPr>
                              <w:br/>
                              <w:t xml:space="preserve">Internet: </w:t>
                            </w:r>
                            <w:hyperlink r:id="rId8" w:history="1">
                              <w:r w:rsidRPr="009B2890">
                                <w:rPr>
                                  <w:rStyle w:val="Hyperlink"/>
                                  <w:rFonts w:asciiTheme="minorHAnsi" w:eastAsiaTheme="majorEastAsia" w:hAnsiTheme="minorHAnsi" w:cstheme="minorHAnsi"/>
                                  <w:sz w:val="18"/>
                                  <w:szCs w:val="18"/>
                                </w:rPr>
                                <w:t>www.cofo.de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C759D1" id="_x0000_t202" coordsize="21600,21600" o:spt="202" path="m,l,21600r21600,l21600,xe">
                <v:stroke joinstyle="miter"/>
                <v:path gradientshapeok="t" o:connecttype="rect"/>
              </v:shapetype>
              <v:shape id="Textfeld 2" o:spid="_x0000_s1026" type="#_x0000_t202" style="position:absolute;margin-left:352.1pt;margin-top:0;width:151.35pt;height:131.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FGhCgIAAPcDAAAOAAAAZHJzL2Uyb0RvYy54bWysU1GP0zAMfkfiP0R5Z92mbdyqdadjxxDS&#10;cSAd/IA0TdeINA5Otnb8epy0txvwhuhDZNfOZ/vzl81t3xp2Uug12ILPJlPOlJVQaXso+Lev+zc3&#10;nPkgbCUMWFXws/L8dvv61aZzuZpDA6ZSyAjE+rxzBW9CcHmWedmoVvgJOGUpWAO2IpCLh6xC0RF6&#10;a7L5dLrKOsDKIUjlPf29H4J8m/DrWsnwua69CswUnHoL6cR0lvHMthuRH1C4RsuxDfEPXbRCWyp6&#10;gboXQbAj6r+gWi0RPNRhIqHNoK61VGkGmmY2/WOap0Y4lWYhcry70OT/H6x8PD25L8hC/w56WmAa&#10;wrsHkN89s7BrhD2oO0ToGiUqKjyLlGWd8/l4NVLtcx9Byu4TVLRkcQyQgPoa28gKzckInRZwvpCu&#10;+sBkLLmezxdTCkmKzVar1Q05sYbIn6879OGDgpZFo+BIW03w4vTgw5D6nBKreTC62mtjkoOHcmeQ&#10;nQQpYJ++Ef23NGNZV/D1cr5MyBbi/SSOVgdSqNFtwakz+gbNRDre2yqlBKHNYFPTxo78REoGckJf&#10;9pQYeSqhOhNTCIMS6eWQ0QD+5KwjFRbc/zgKVJyZj5bYXs8Wiyjb5CyWb+fk4HWkvI4IKwmq4IGz&#10;wdyFJPXIg4U72kqtE18vnYy9kroS4+NLiPK99lPWy3vd/gIAAP//AwBQSwMEFAAGAAgAAAAhAGut&#10;JxrcAAAACQEAAA8AAABkcnMvZG93bnJldi54bWxMj0FPg0AUhO8m/ofNa+LF2EXSgkUejZpovLb2&#10;BzzgFUjZt4TdFvrv3Z70OJnJzDf5dja9uvDoOisIz8sIFEtl604ahMPP59MLKOdJauqtMMKVHWyL&#10;+7ucstpOsuPL3jcqlIjLCKH1fsi0dlXLhtzSDizBO9rRkA9ybHQ90hTKTa/jKEq0oU7CQksDf7Rc&#10;nfZng3D8nh7Xm6n88od0t0reqUtLe0V8WMxvr6A8z/4vDDf8gA5FYCrtWWqneoQ0WsUhihAe3eww&#10;tgFVIsRJvAZd5Pr/g+IXAAD//wMAUEsBAi0AFAAGAAgAAAAhALaDOJL+AAAA4QEAABMAAAAAAAAA&#10;AAAAAAAAAAAAAFtDb250ZW50X1R5cGVzXS54bWxQSwECLQAUAAYACAAAACEAOP0h/9YAAACUAQAA&#10;CwAAAAAAAAAAAAAAAAAvAQAAX3JlbHMvLnJlbHNQSwECLQAUAAYACAAAACEA4mhRoQoCAAD3AwAA&#10;DgAAAAAAAAAAAAAAAAAuAgAAZHJzL2Uyb0RvYy54bWxQSwECLQAUAAYACAAAACEAa60nGtwAAAAJ&#10;AQAADwAAAAAAAAAAAAAAAABkBAAAZHJzL2Rvd25yZXYueG1sUEsFBgAAAAAEAAQA8wAAAG0FAAAA&#10;AA==&#10;" stroked="f">
                <v:textbox>
                  <w:txbxContent>
                    <w:p w14:paraId="5DD9CDCA" w14:textId="7708CF34" w:rsidR="00605A67" w:rsidRPr="00D308D6" w:rsidRDefault="00605A67" w:rsidP="00605A67">
                      <w:pPr>
                        <w:pStyle w:val="StandardWeb"/>
                        <w:spacing w:after="20" w:afterAutospacing="0"/>
                        <w:rPr>
                          <w:rFonts w:asciiTheme="minorHAnsi" w:hAnsiTheme="minorHAnsi" w:cstheme="minorHAnsi"/>
                          <w:sz w:val="18"/>
                          <w:szCs w:val="18"/>
                          <w:lang w:val="en-US"/>
                        </w:rPr>
                      </w:pPr>
                      <w:r>
                        <w:rPr>
                          <w:rFonts w:asciiTheme="minorHAnsi" w:hAnsiTheme="minorHAnsi" w:cstheme="minorHAnsi"/>
                          <w:sz w:val="18"/>
                          <w:szCs w:val="18"/>
                          <w:lang w:val="en-US"/>
                        </w:rPr>
                        <w:t>Da</w:t>
                      </w:r>
                      <w:r w:rsidRPr="00D308D6">
                        <w:rPr>
                          <w:rFonts w:asciiTheme="minorHAnsi" w:hAnsiTheme="minorHAnsi" w:cstheme="minorHAnsi"/>
                          <w:sz w:val="18"/>
                          <w:szCs w:val="18"/>
                          <w:lang w:val="en-US"/>
                        </w:rPr>
                        <w:t xml:space="preserve">tum: </w:t>
                      </w:r>
                      <w:r w:rsidR="00EC7C05">
                        <w:rPr>
                          <w:rFonts w:asciiTheme="minorHAnsi" w:hAnsiTheme="minorHAnsi" w:cstheme="minorHAnsi"/>
                          <w:sz w:val="18"/>
                          <w:szCs w:val="18"/>
                          <w:lang w:val="en-US"/>
                        </w:rPr>
                        <w:t>25</w:t>
                      </w:r>
                      <w:r w:rsidR="00FD5699">
                        <w:rPr>
                          <w:rFonts w:asciiTheme="minorHAnsi" w:hAnsiTheme="minorHAnsi" w:cstheme="minorHAnsi"/>
                          <w:sz w:val="18"/>
                          <w:szCs w:val="18"/>
                          <w:lang w:val="en-US"/>
                        </w:rPr>
                        <w:t>.0</w:t>
                      </w:r>
                      <w:r w:rsidR="00160D23">
                        <w:rPr>
                          <w:rFonts w:asciiTheme="minorHAnsi" w:hAnsiTheme="minorHAnsi" w:cstheme="minorHAnsi"/>
                          <w:sz w:val="18"/>
                          <w:szCs w:val="18"/>
                          <w:lang w:val="en-US"/>
                        </w:rPr>
                        <w:t>9</w:t>
                      </w:r>
                      <w:r w:rsidR="00FD5699">
                        <w:rPr>
                          <w:rFonts w:asciiTheme="minorHAnsi" w:hAnsiTheme="minorHAnsi" w:cstheme="minorHAnsi"/>
                          <w:sz w:val="18"/>
                          <w:szCs w:val="18"/>
                          <w:lang w:val="en-US"/>
                        </w:rPr>
                        <w:t>.2026</w:t>
                      </w:r>
                    </w:p>
                    <w:p w14:paraId="07B89B86" w14:textId="4C87583E" w:rsidR="00605A67" w:rsidRPr="009B2890" w:rsidRDefault="00605A67" w:rsidP="00605A67">
                      <w:pPr>
                        <w:pStyle w:val="StandardWeb"/>
                        <w:spacing w:after="20" w:afterAutospacing="0"/>
                        <w:rPr>
                          <w:rFonts w:ascii="Calibri" w:hAnsi="Calibri"/>
                          <w:b/>
                          <w:bCs/>
                          <w:sz w:val="36"/>
                          <w:szCs w:val="36"/>
                        </w:rPr>
                      </w:pPr>
                      <w:r>
                        <w:rPr>
                          <w:rFonts w:asciiTheme="minorHAnsi" w:hAnsiTheme="minorHAnsi" w:cstheme="minorHAnsi"/>
                          <w:sz w:val="18"/>
                          <w:szCs w:val="18"/>
                          <w:lang w:val="en-US"/>
                        </w:rPr>
                        <w:t>CO</w:t>
                      </w:r>
                      <w:r w:rsidRPr="00D308D6">
                        <w:rPr>
                          <w:rFonts w:asciiTheme="minorHAnsi" w:hAnsiTheme="minorHAnsi" w:cstheme="minorHAnsi"/>
                          <w:sz w:val="18"/>
                          <w:szCs w:val="18"/>
                          <w:lang w:val="en-US"/>
                        </w:rPr>
                        <w:t xml:space="preserve">FO Entertainment </w:t>
                      </w:r>
                      <w:r>
                        <w:rPr>
                          <w:rFonts w:asciiTheme="minorHAnsi" w:hAnsiTheme="minorHAnsi" w:cstheme="minorHAnsi"/>
                          <w:sz w:val="18"/>
                          <w:szCs w:val="18"/>
                          <w:lang w:val="en-US"/>
                        </w:rPr>
                        <w:t>Gmb</w:t>
                      </w:r>
                      <w:r w:rsidRPr="00D308D6">
                        <w:rPr>
                          <w:rFonts w:asciiTheme="minorHAnsi" w:hAnsiTheme="minorHAnsi" w:cstheme="minorHAnsi"/>
                          <w:sz w:val="18"/>
                          <w:szCs w:val="18"/>
                          <w:lang w:val="en-US"/>
                        </w:rPr>
                        <w:t xml:space="preserve">H &amp; Co. </w:t>
                      </w:r>
                      <w:r w:rsidRPr="00191D6B">
                        <w:rPr>
                          <w:rFonts w:asciiTheme="minorHAnsi" w:hAnsiTheme="minorHAnsi" w:cstheme="minorHAnsi"/>
                          <w:sz w:val="18"/>
                          <w:szCs w:val="18"/>
                        </w:rPr>
                        <w:t>KG</w:t>
                      </w:r>
                      <w:r w:rsidRPr="00191D6B">
                        <w:rPr>
                          <w:rFonts w:asciiTheme="minorHAnsi" w:hAnsiTheme="minorHAnsi" w:cstheme="minorHAnsi"/>
                          <w:sz w:val="18"/>
                          <w:szCs w:val="18"/>
                        </w:rPr>
                        <w:br/>
                        <w:t xml:space="preserve">Julia Mangelsdorff </w:t>
                      </w:r>
                      <w:r w:rsidRPr="00191D6B">
                        <w:rPr>
                          <w:rFonts w:asciiTheme="minorHAnsi" w:hAnsiTheme="minorHAnsi" w:cstheme="minorHAnsi"/>
                          <w:sz w:val="18"/>
                          <w:szCs w:val="18"/>
                        </w:rPr>
                        <w:br/>
                        <w:t xml:space="preserve">Dr.-Emil-Brichta-Str. </w:t>
                      </w:r>
                      <w:r w:rsidRPr="009B2890">
                        <w:rPr>
                          <w:rFonts w:asciiTheme="minorHAnsi" w:hAnsiTheme="minorHAnsi" w:cstheme="minorHAnsi"/>
                          <w:sz w:val="18"/>
                          <w:szCs w:val="18"/>
                        </w:rPr>
                        <w:t>9</w:t>
                      </w:r>
                      <w:r w:rsidRPr="009B2890">
                        <w:rPr>
                          <w:rFonts w:asciiTheme="minorHAnsi" w:hAnsiTheme="minorHAnsi" w:cstheme="minorHAnsi"/>
                          <w:sz w:val="18"/>
                          <w:szCs w:val="18"/>
                        </w:rPr>
                        <w:br/>
                        <w:t>D - 94036 Passau</w:t>
                      </w:r>
                      <w:r w:rsidRPr="009B2890">
                        <w:rPr>
                          <w:rFonts w:asciiTheme="minorHAnsi" w:hAnsiTheme="minorHAnsi" w:cstheme="minorHAnsi"/>
                          <w:sz w:val="18"/>
                          <w:szCs w:val="18"/>
                        </w:rPr>
                        <w:br/>
                      </w:r>
                      <w:r w:rsidRPr="009B2890">
                        <w:rPr>
                          <w:rFonts w:asciiTheme="minorHAnsi" w:hAnsiTheme="minorHAnsi" w:cstheme="minorHAnsi"/>
                          <w:sz w:val="18"/>
                          <w:szCs w:val="18"/>
                        </w:rPr>
                        <w:br/>
                        <w:t>Telefon: +49 851 9 88 08 20</w:t>
                      </w:r>
                      <w:r w:rsidRPr="009B2890">
                        <w:rPr>
                          <w:rFonts w:asciiTheme="minorHAnsi" w:hAnsiTheme="minorHAnsi" w:cstheme="minorHAnsi"/>
                          <w:sz w:val="18"/>
                          <w:szCs w:val="18"/>
                        </w:rPr>
                        <w:br/>
                        <w:t xml:space="preserve">Email: </w:t>
                      </w:r>
                      <w:r w:rsidRPr="009B2890">
                        <w:rPr>
                          <w:rStyle w:val="Hyperlink"/>
                          <w:rFonts w:asciiTheme="minorHAnsi" w:eastAsiaTheme="majorEastAsia" w:hAnsiTheme="minorHAnsi" w:cstheme="minorHAnsi"/>
                          <w:sz w:val="18"/>
                          <w:szCs w:val="18"/>
                        </w:rPr>
                        <w:t>julia.mangelsdorff@cofo.de</w:t>
                      </w:r>
                      <w:r w:rsidRPr="009B2890">
                        <w:rPr>
                          <w:rFonts w:asciiTheme="minorHAnsi" w:hAnsiTheme="minorHAnsi" w:cstheme="minorHAnsi"/>
                          <w:sz w:val="18"/>
                          <w:szCs w:val="18"/>
                        </w:rPr>
                        <w:br/>
                        <w:t xml:space="preserve">Internet: </w:t>
                      </w:r>
                      <w:hyperlink r:id="rId9" w:history="1">
                        <w:r w:rsidRPr="009B2890">
                          <w:rPr>
                            <w:rStyle w:val="Hyperlink"/>
                            <w:rFonts w:asciiTheme="minorHAnsi" w:eastAsiaTheme="majorEastAsia" w:hAnsiTheme="minorHAnsi" w:cstheme="minorHAnsi"/>
                            <w:sz w:val="18"/>
                            <w:szCs w:val="18"/>
                          </w:rPr>
                          <w:t>www.cofo.de</w:t>
                        </w:r>
                      </w:hyperlink>
                    </w:p>
                  </w:txbxContent>
                </v:textbox>
                <w10:wrap type="tight"/>
              </v:shape>
            </w:pict>
          </mc:Fallback>
        </mc:AlternateContent>
      </w:r>
      <w:r w:rsidR="00605A67">
        <w:rPr>
          <w:rStyle w:val="Fett"/>
          <w:rFonts w:ascii="Calibri" w:eastAsiaTheme="majorEastAsia" w:hAnsi="Calibri"/>
          <w:b w:val="0"/>
          <w:noProof/>
          <w:sz w:val="37"/>
          <w:szCs w:val="37"/>
        </w:rPr>
        <w:drawing>
          <wp:inline distT="0" distB="0" distL="0" distR="0" wp14:anchorId="00E786CC" wp14:editId="5E9BD88C">
            <wp:extent cx="1438275" cy="7715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771525"/>
                    </a:xfrm>
                    <a:prstGeom prst="rect">
                      <a:avLst/>
                    </a:prstGeom>
                    <a:noFill/>
                    <a:ln>
                      <a:noFill/>
                    </a:ln>
                  </pic:spPr>
                </pic:pic>
              </a:graphicData>
            </a:graphic>
          </wp:inline>
        </w:drawing>
      </w:r>
    </w:p>
    <w:p w14:paraId="4180C66D" w14:textId="77777777" w:rsidR="00605A67" w:rsidRPr="009D58B1" w:rsidRDefault="00605A67" w:rsidP="00605A67">
      <w:pPr>
        <w:pStyle w:val="StandardWeb"/>
        <w:spacing w:before="0" w:beforeAutospacing="0" w:after="0" w:afterAutospacing="0"/>
        <w:rPr>
          <w:rStyle w:val="Fett"/>
          <w:rFonts w:ascii="Calibri" w:eastAsiaTheme="majorEastAsia" w:hAnsi="Calibri"/>
          <w:sz w:val="36"/>
          <w:szCs w:val="36"/>
          <w:lang w:val="en-US"/>
        </w:rPr>
      </w:pPr>
      <w:r w:rsidRPr="00D308D6">
        <w:rPr>
          <w:rStyle w:val="Fett"/>
          <w:rFonts w:ascii="Calibri" w:eastAsiaTheme="majorEastAsia" w:hAnsi="Calibri"/>
          <w:sz w:val="37"/>
          <w:szCs w:val="37"/>
          <w:lang w:val="en-US"/>
        </w:rPr>
        <w:br/>
      </w:r>
      <w:r w:rsidRPr="00D308D6">
        <w:rPr>
          <w:rStyle w:val="Fett"/>
          <w:rFonts w:ascii="Calibri" w:eastAsiaTheme="majorEastAsia" w:hAnsi="Calibri"/>
          <w:sz w:val="37"/>
          <w:szCs w:val="37"/>
          <w:lang w:val="en-US"/>
        </w:rPr>
        <w:br/>
      </w:r>
    </w:p>
    <w:p w14:paraId="369F0C12" w14:textId="0B9B3D7F" w:rsidR="00605A67" w:rsidRPr="009B2890" w:rsidRDefault="00605A67" w:rsidP="001645CD">
      <w:pPr>
        <w:pStyle w:val="StandardWeb"/>
        <w:tabs>
          <w:tab w:val="center" w:pos="3431"/>
        </w:tabs>
        <w:spacing w:before="0" w:beforeAutospacing="0" w:after="0" w:afterAutospacing="0"/>
        <w:rPr>
          <w:rStyle w:val="Fett"/>
          <w:rFonts w:ascii="Calibri" w:eastAsiaTheme="majorEastAsia" w:hAnsi="Calibri"/>
          <w:sz w:val="32"/>
          <w:szCs w:val="32"/>
        </w:rPr>
      </w:pPr>
      <w:r w:rsidRPr="009B2890">
        <w:rPr>
          <w:rStyle w:val="Fett"/>
          <w:rFonts w:ascii="Calibri" w:eastAsiaTheme="majorEastAsia" w:hAnsi="Calibri"/>
          <w:sz w:val="32"/>
          <w:szCs w:val="32"/>
        </w:rPr>
        <w:t>PRESSEMITTEILUNG</w:t>
      </w:r>
    </w:p>
    <w:p w14:paraId="3032C194" w14:textId="77777777" w:rsidR="001645CD" w:rsidRPr="009B2890" w:rsidRDefault="001645CD" w:rsidP="001645CD">
      <w:pPr>
        <w:pStyle w:val="StandardWeb"/>
        <w:tabs>
          <w:tab w:val="center" w:pos="3431"/>
        </w:tabs>
        <w:spacing w:before="0" w:beforeAutospacing="0" w:after="0" w:afterAutospacing="0"/>
        <w:rPr>
          <w:rStyle w:val="Fett"/>
          <w:rFonts w:ascii="Calibri" w:eastAsiaTheme="majorEastAsia" w:hAnsi="Calibri"/>
        </w:rPr>
      </w:pPr>
    </w:p>
    <w:p w14:paraId="1D71C6DB" w14:textId="4864CAF9" w:rsidR="004837F2" w:rsidRPr="00550636" w:rsidRDefault="004837F2" w:rsidP="00632307">
      <w:pPr>
        <w:pStyle w:val="StandardWeb"/>
        <w:spacing w:before="0" w:beforeAutospacing="0" w:after="0" w:afterAutospacing="0" w:line="370" w:lineRule="atLeast"/>
        <w:jc w:val="center"/>
        <w:rPr>
          <w:rStyle w:val="Fett"/>
          <w:rFonts w:ascii="Calibri" w:hAnsi="Calibri"/>
          <w:sz w:val="36"/>
          <w:szCs w:val="36"/>
        </w:rPr>
      </w:pPr>
    </w:p>
    <w:p w14:paraId="601F0467" w14:textId="49B2FECA" w:rsidR="00BF05B2" w:rsidRPr="00550636" w:rsidRDefault="00B26C06" w:rsidP="00632307">
      <w:pPr>
        <w:pStyle w:val="StandardWeb"/>
        <w:spacing w:before="0" w:beforeAutospacing="0" w:after="0" w:afterAutospacing="0" w:line="370" w:lineRule="atLeast"/>
        <w:jc w:val="center"/>
        <w:rPr>
          <w:rStyle w:val="Fett"/>
          <w:rFonts w:ascii="Calibri" w:hAnsi="Calibri"/>
          <w:sz w:val="36"/>
          <w:szCs w:val="36"/>
        </w:rPr>
      </w:pPr>
      <w:r w:rsidRPr="00550636">
        <w:rPr>
          <w:rStyle w:val="Fett"/>
          <w:rFonts w:ascii="Calibri" w:hAnsi="Calibri"/>
          <w:noProof/>
          <w:sz w:val="36"/>
          <w:szCs w:val="36"/>
        </w:rPr>
        <w:drawing>
          <wp:inline distT="0" distB="0" distL="0" distR="0" wp14:anchorId="6357E96D" wp14:editId="24FFB509">
            <wp:extent cx="3858532" cy="2178100"/>
            <wp:effectExtent l="0" t="0" r="0" b="0"/>
            <wp:docPr id="10408323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71722" cy="2185546"/>
                    </a:xfrm>
                    <a:prstGeom prst="rect">
                      <a:avLst/>
                    </a:prstGeom>
                    <a:noFill/>
                    <a:ln>
                      <a:noFill/>
                    </a:ln>
                  </pic:spPr>
                </pic:pic>
              </a:graphicData>
            </a:graphic>
          </wp:inline>
        </w:drawing>
      </w:r>
    </w:p>
    <w:p w14:paraId="1339D90F" w14:textId="77777777" w:rsidR="004837F2" w:rsidRPr="00550636" w:rsidRDefault="004837F2" w:rsidP="00632307">
      <w:pPr>
        <w:pStyle w:val="StandardWeb"/>
        <w:spacing w:before="0" w:beforeAutospacing="0" w:after="0" w:afterAutospacing="0" w:line="370" w:lineRule="atLeast"/>
        <w:jc w:val="center"/>
        <w:rPr>
          <w:rStyle w:val="Fett"/>
          <w:rFonts w:ascii="Calibri" w:hAnsi="Calibri"/>
          <w:sz w:val="36"/>
          <w:szCs w:val="36"/>
        </w:rPr>
      </w:pPr>
    </w:p>
    <w:p w14:paraId="39741903" w14:textId="2C79E008" w:rsidR="00C14D7A" w:rsidRPr="00F80D45" w:rsidRDefault="00C14D7A" w:rsidP="00C14D7A">
      <w:pPr>
        <w:spacing w:after="0" w:line="240" w:lineRule="auto"/>
        <w:contextualSpacing/>
        <w:jc w:val="center"/>
        <w:rPr>
          <w:rFonts w:cs="Arial"/>
          <w:b/>
          <w:color w:val="000000" w:themeColor="text1"/>
          <w:sz w:val="44"/>
          <w:szCs w:val="44"/>
        </w:rPr>
      </w:pPr>
      <w:r w:rsidRPr="00F80D45">
        <w:rPr>
          <w:rFonts w:cs="Arial"/>
          <w:b/>
          <w:color w:val="000000" w:themeColor="text1"/>
          <w:sz w:val="44"/>
          <w:szCs w:val="44"/>
        </w:rPr>
        <w:t>80 Jahre Elton John</w:t>
      </w:r>
      <w:r w:rsidR="00A21D9B">
        <w:rPr>
          <w:rFonts w:cs="Arial"/>
          <w:b/>
          <w:color w:val="000000" w:themeColor="text1"/>
          <w:sz w:val="44"/>
          <w:szCs w:val="44"/>
        </w:rPr>
        <w:t xml:space="preserve">: </w:t>
      </w:r>
    </w:p>
    <w:p w14:paraId="4B09937B" w14:textId="5A945092" w:rsidR="00F56618" w:rsidRPr="00F56618" w:rsidRDefault="00A21D9B" w:rsidP="00F56618">
      <w:pPr>
        <w:spacing w:after="0" w:line="240" w:lineRule="auto"/>
        <w:contextualSpacing/>
        <w:jc w:val="center"/>
        <w:rPr>
          <w:rFonts w:cs="Arial"/>
          <w:b/>
          <w:color w:val="000000" w:themeColor="text1"/>
          <w:sz w:val="36"/>
          <w:szCs w:val="36"/>
        </w:rPr>
      </w:pPr>
      <w:r>
        <w:rPr>
          <w:rFonts w:cs="Arial"/>
          <w:b/>
          <w:color w:val="000000" w:themeColor="text1"/>
          <w:sz w:val="36"/>
          <w:szCs w:val="36"/>
        </w:rPr>
        <w:t>Der</w:t>
      </w:r>
      <w:r w:rsidR="00F56618" w:rsidRPr="00F56618">
        <w:rPr>
          <w:rFonts w:cs="Arial"/>
          <w:b/>
          <w:color w:val="000000" w:themeColor="text1"/>
          <w:sz w:val="36"/>
          <w:szCs w:val="36"/>
        </w:rPr>
        <w:t xml:space="preserve"> „</w:t>
      </w:r>
      <w:r w:rsidR="00C633BB">
        <w:rPr>
          <w:rFonts w:cs="Arial"/>
          <w:b/>
          <w:color w:val="000000" w:themeColor="text1"/>
          <w:sz w:val="36"/>
          <w:szCs w:val="36"/>
        </w:rPr>
        <w:t>Rocket Man</w:t>
      </w:r>
      <w:r w:rsidR="00F56618" w:rsidRPr="00F56618">
        <w:rPr>
          <w:rFonts w:cs="Arial"/>
          <w:b/>
          <w:color w:val="000000" w:themeColor="text1"/>
          <w:sz w:val="36"/>
          <w:szCs w:val="36"/>
        </w:rPr>
        <w:t>“</w:t>
      </w:r>
      <w:r>
        <w:rPr>
          <w:rFonts w:cs="Arial"/>
          <w:b/>
          <w:color w:val="000000" w:themeColor="text1"/>
          <w:sz w:val="36"/>
          <w:szCs w:val="36"/>
        </w:rPr>
        <w:t xml:space="preserve"> hebt wieder ab</w:t>
      </w:r>
    </w:p>
    <w:p w14:paraId="491AB4A5" w14:textId="093CDE3F" w:rsidR="001375ED" w:rsidRPr="00F56618" w:rsidRDefault="00A21D9B" w:rsidP="00F56618">
      <w:pPr>
        <w:spacing w:after="0" w:line="240" w:lineRule="auto"/>
        <w:contextualSpacing/>
        <w:jc w:val="center"/>
        <w:rPr>
          <w:rFonts w:cs="Arial"/>
          <w:b/>
          <w:color w:val="000000" w:themeColor="text1"/>
          <w:sz w:val="36"/>
          <w:szCs w:val="36"/>
        </w:rPr>
      </w:pPr>
      <w:r>
        <w:rPr>
          <w:rFonts w:cs="Arial"/>
          <w:b/>
          <w:color w:val="000000" w:themeColor="text1"/>
          <w:sz w:val="36"/>
          <w:szCs w:val="36"/>
        </w:rPr>
        <w:t xml:space="preserve">und </w:t>
      </w:r>
      <w:r w:rsidR="00E12E2A">
        <w:rPr>
          <w:rFonts w:cs="Arial"/>
          <w:b/>
          <w:color w:val="000000" w:themeColor="text1"/>
          <w:sz w:val="36"/>
          <w:szCs w:val="36"/>
        </w:rPr>
        <w:t>feiert</w:t>
      </w:r>
      <w:r>
        <w:rPr>
          <w:rFonts w:cs="Arial"/>
          <w:b/>
          <w:color w:val="000000" w:themeColor="text1"/>
          <w:sz w:val="36"/>
          <w:szCs w:val="36"/>
        </w:rPr>
        <w:t xml:space="preserve"> </w:t>
      </w:r>
      <w:r w:rsidRPr="00F56618">
        <w:rPr>
          <w:rFonts w:cs="Arial"/>
          <w:b/>
          <w:color w:val="000000" w:themeColor="text1"/>
          <w:sz w:val="36"/>
          <w:szCs w:val="36"/>
        </w:rPr>
        <w:t>2027</w:t>
      </w:r>
      <w:r w:rsidR="009C7762">
        <w:rPr>
          <w:rFonts w:cs="Arial"/>
          <w:b/>
          <w:color w:val="000000" w:themeColor="text1"/>
          <w:sz w:val="36"/>
          <w:szCs w:val="36"/>
        </w:rPr>
        <w:t xml:space="preserve"> </w:t>
      </w:r>
      <w:r>
        <w:rPr>
          <w:rFonts w:cs="Arial"/>
          <w:b/>
          <w:color w:val="000000" w:themeColor="text1"/>
          <w:sz w:val="36"/>
          <w:szCs w:val="36"/>
        </w:rPr>
        <w:t xml:space="preserve">als </w:t>
      </w:r>
      <w:proofErr w:type="spellStart"/>
      <w:r>
        <w:rPr>
          <w:rFonts w:cs="Arial"/>
          <w:b/>
          <w:color w:val="000000" w:themeColor="text1"/>
          <w:sz w:val="36"/>
          <w:szCs w:val="36"/>
        </w:rPr>
        <w:t>Biopical</w:t>
      </w:r>
      <w:proofErr w:type="spellEnd"/>
      <w:r>
        <w:rPr>
          <w:rFonts w:cs="Arial"/>
          <w:b/>
          <w:color w:val="000000" w:themeColor="text1"/>
          <w:sz w:val="36"/>
          <w:szCs w:val="36"/>
        </w:rPr>
        <w:t xml:space="preserve"> </w:t>
      </w:r>
      <w:r w:rsidR="00E12E2A">
        <w:rPr>
          <w:rFonts w:cs="Arial"/>
          <w:b/>
          <w:color w:val="000000" w:themeColor="text1"/>
          <w:sz w:val="36"/>
          <w:szCs w:val="36"/>
        </w:rPr>
        <w:t>Weltpremiere in Köln</w:t>
      </w:r>
    </w:p>
    <w:p w14:paraId="222BEE49" w14:textId="77777777" w:rsidR="00F56618" w:rsidRPr="00550636" w:rsidRDefault="00F56618" w:rsidP="00632307">
      <w:pPr>
        <w:spacing w:after="0" w:line="240" w:lineRule="auto"/>
        <w:contextualSpacing/>
        <w:jc w:val="both"/>
        <w:rPr>
          <w:rFonts w:cs="Calibri"/>
          <w:b/>
          <w:sz w:val="24"/>
          <w:szCs w:val="24"/>
        </w:rPr>
      </w:pPr>
    </w:p>
    <w:p w14:paraId="735ADE89" w14:textId="77777777" w:rsidR="00F56618" w:rsidRPr="00550636" w:rsidRDefault="00F56618" w:rsidP="00632307">
      <w:pPr>
        <w:spacing w:after="0" w:line="240" w:lineRule="auto"/>
        <w:contextualSpacing/>
        <w:jc w:val="both"/>
        <w:rPr>
          <w:rFonts w:cs="Calibri"/>
          <w:b/>
          <w:sz w:val="24"/>
          <w:szCs w:val="24"/>
        </w:rPr>
      </w:pPr>
    </w:p>
    <w:p w14:paraId="48069320" w14:textId="074C2ED9" w:rsidR="009C7762" w:rsidRDefault="009C7762" w:rsidP="00570E3C">
      <w:pPr>
        <w:spacing w:after="0"/>
        <w:contextualSpacing/>
        <w:jc w:val="both"/>
        <w:rPr>
          <w:rFonts w:cs="Calibri"/>
          <w:b/>
          <w:color w:val="000000" w:themeColor="text1"/>
          <w:sz w:val="24"/>
          <w:szCs w:val="24"/>
        </w:rPr>
      </w:pPr>
      <w:r>
        <w:rPr>
          <w:rFonts w:cs="Calibri"/>
          <w:b/>
          <w:color w:val="000000" w:themeColor="text1"/>
          <w:sz w:val="24"/>
          <w:szCs w:val="24"/>
        </w:rPr>
        <w:t>Pünktlich z</w:t>
      </w:r>
      <w:r w:rsidR="00293154" w:rsidRPr="002952D4">
        <w:rPr>
          <w:rFonts w:cs="Calibri"/>
          <w:b/>
          <w:color w:val="000000" w:themeColor="text1"/>
          <w:sz w:val="24"/>
          <w:szCs w:val="24"/>
        </w:rPr>
        <w:t xml:space="preserve">um 80. Geburtstag </w:t>
      </w:r>
      <w:r>
        <w:rPr>
          <w:rFonts w:cs="Calibri"/>
          <w:b/>
          <w:color w:val="000000" w:themeColor="text1"/>
          <w:sz w:val="24"/>
          <w:szCs w:val="24"/>
        </w:rPr>
        <w:t xml:space="preserve">von Sir Elton John am 25. März 2027 feiert mit „Rocket Man – Das Elton John </w:t>
      </w:r>
      <w:proofErr w:type="spellStart"/>
      <w:r>
        <w:rPr>
          <w:rFonts w:cs="Calibri"/>
          <w:b/>
          <w:color w:val="000000" w:themeColor="text1"/>
          <w:sz w:val="24"/>
          <w:szCs w:val="24"/>
        </w:rPr>
        <w:t>Biopical</w:t>
      </w:r>
      <w:proofErr w:type="spellEnd"/>
      <w:r>
        <w:rPr>
          <w:rFonts w:cs="Calibri"/>
          <w:b/>
          <w:color w:val="000000" w:themeColor="text1"/>
          <w:sz w:val="24"/>
          <w:szCs w:val="24"/>
        </w:rPr>
        <w:t>“ eine neue Bühnensho</w:t>
      </w:r>
      <w:r w:rsidR="00CB21BF">
        <w:rPr>
          <w:rFonts w:cs="Calibri"/>
          <w:b/>
          <w:color w:val="000000" w:themeColor="text1"/>
          <w:sz w:val="24"/>
          <w:szCs w:val="24"/>
        </w:rPr>
        <w:t xml:space="preserve">w </w:t>
      </w:r>
      <w:r>
        <w:rPr>
          <w:rFonts w:cs="Calibri"/>
          <w:b/>
          <w:color w:val="000000" w:themeColor="text1"/>
          <w:sz w:val="24"/>
          <w:szCs w:val="24"/>
        </w:rPr>
        <w:t xml:space="preserve">Weltpremiere in Köln und geht anschließend ab Mai auf große Tournee durch Deutschland, Österreich und die Schweiz. Tickets </w:t>
      </w:r>
      <w:r w:rsidR="001E49DF">
        <w:rPr>
          <w:rFonts w:cs="Calibri"/>
          <w:b/>
          <w:color w:val="000000" w:themeColor="text1"/>
          <w:sz w:val="24"/>
          <w:szCs w:val="24"/>
        </w:rPr>
        <w:t xml:space="preserve">sind ab 25. September 2026, 10:00 Uhr im Vorverkauf unter </w:t>
      </w:r>
      <w:hyperlink r:id="rId12" w:history="1">
        <w:r w:rsidR="001E49DF" w:rsidRPr="0097435E">
          <w:rPr>
            <w:rStyle w:val="Hyperlink"/>
            <w:rFonts w:cs="Calibri"/>
            <w:b/>
            <w:sz w:val="24"/>
            <w:szCs w:val="24"/>
          </w:rPr>
          <w:t>www.rocket-man.show</w:t>
        </w:r>
      </w:hyperlink>
      <w:r w:rsidR="001E49DF">
        <w:rPr>
          <w:rFonts w:cs="Calibri"/>
          <w:b/>
          <w:color w:val="000000" w:themeColor="text1"/>
          <w:sz w:val="24"/>
          <w:szCs w:val="24"/>
        </w:rPr>
        <w:t xml:space="preserve"> erhältlich!</w:t>
      </w:r>
    </w:p>
    <w:p w14:paraId="26B8603F" w14:textId="77777777" w:rsidR="009C7762" w:rsidRDefault="009C7762" w:rsidP="00570E3C">
      <w:pPr>
        <w:spacing w:after="0"/>
        <w:contextualSpacing/>
        <w:jc w:val="both"/>
        <w:rPr>
          <w:rFonts w:cs="Calibri"/>
          <w:b/>
          <w:color w:val="000000" w:themeColor="text1"/>
          <w:sz w:val="24"/>
          <w:szCs w:val="24"/>
        </w:rPr>
      </w:pPr>
    </w:p>
    <w:p w14:paraId="7BBAFC54" w14:textId="4409A291" w:rsidR="001E49DF" w:rsidRDefault="00883760" w:rsidP="00570E3C">
      <w:pPr>
        <w:spacing w:after="0"/>
        <w:contextualSpacing/>
        <w:jc w:val="both"/>
        <w:rPr>
          <w:rFonts w:cs="Calibri"/>
          <w:bCs/>
          <w:color w:val="000000" w:themeColor="text1"/>
          <w:sz w:val="24"/>
          <w:szCs w:val="24"/>
        </w:rPr>
      </w:pPr>
      <w:r>
        <w:rPr>
          <w:rFonts w:cs="Calibri"/>
          <w:bCs/>
          <w:i/>
          <w:iCs/>
          <w:color w:val="000000" w:themeColor="text1"/>
          <w:sz w:val="24"/>
          <w:szCs w:val="24"/>
        </w:rPr>
        <w:t>Köln</w:t>
      </w:r>
      <w:r w:rsidR="001E49DF" w:rsidRPr="001E49DF">
        <w:rPr>
          <w:rFonts w:cs="Calibri"/>
          <w:bCs/>
          <w:i/>
          <w:iCs/>
          <w:color w:val="000000" w:themeColor="text1"/>
          <w:sz w:val="24"/>
          <w:szCs w:val="24"/>
        </w:rPr>
        <w:t xml:space="preserve">, </w:t>
      </w:r>
      <w:r w:rsidR="00EC7C05">
        <w:rPr>
          <w:rFonts w:cs="Calibri"/>
          <w:bCs/>
          <w:i/>
          <w:iCs/>
          <w:color w:val="000000" w:themeColor="text1"/>
          <w:sz w:val="24"/>
          <w:szCs w:val="24"/>
        </w:rPr>
        <w:t>25</w:t>
      </w:r>
      <w:r w:rsidR="001E49DF" w:rsidRPr="001E49DF">
        <w:rPr>
          <w:rFonts w:cs="Calibri"/>
          <w:bCs/>
          <w:i/>
          <w:iCs/>
          <w:color w:val="000000" w:themeColor="text1"/>
          <w:sz w:val="24"/>
          <w:szCs w:val="24"/>
        </w:rPr>
        <w:t>.0</w:t>
      </w:r>
      <w:r w:rsidR="00BF5CDD">
        <w:rPr>
          <w:rFonts w:cs="Calibri"/>
          <w:bCs/>
          <w:i/>
          <w:iCs/>
          <w:color w:val="000000" w:themeColor="text1"/>
          <w:sz w:val="24"/>
          <w:szCs w:val="24"/>
        </w:rPr>
        <w:t>9.2026</w:t>
      </w:r>
      <w:r w:rsidR="001E49DF" w:rsidRPr="001E49DF">
        <w:rPr>
          <w:rFonts w:cs="Calibri"/>
          <w:bCs/>
          <w:color w:val="000000" w:themeColor="text1"/>
          <w:sz w:val="24"/>
          <w:szCs w:val="24"/>
        </w:rPr>
        <w:t xml:space="preserve">. Am 25. März 1947 erblickte Reginald Kenneth Dwight im Londoner Vorort Pinner das Licht der Welt und entwickelte sich spätestens seit den </w:t>
      </w:r>
      <w:r w:rsidR="004F6580">
        <w:rPr>
          <w:rFonts w:cs="Calibri"/>
          <w:bCs/>
          <w:color w:val="000000" w:themeColor="text1"/>
          <w:sz w:val="24"/>
          <w:szCs w:val="24"/>
        </w:rPr>
        <w:t>frühen</w:t>
      </w:r>
      <w:r w:rsidR="001E49DF" w:rsidRPr="001E49DF">
        <w:rPr>
          <w:rFonts w:cs="Calibri"/>
          <w:bCs/>
          <w:color w:val="000000" w:themeColor="text1"/>
          <w:sz w:val="24"/>
          <w:szCs w:val="24"/>
        </w:rPr>
        <w:t xml:space="preserve"> 70ern zu einer der schillerndsten </w:t>
      </w:r>
      <w:r w:rsidR="004F6580">
        <w:rPr>
          <w:rFonts w:cs="Calibri"/>
          <w:bCs/>
          <w:color w:val="000000" w:themeColor="text1"/>
          <w:sz w:val="24"/>
          <w:szCs w:val="24"/>
        </w:rPr>
        <w:t>Figuren</w:t>
      </w:r>
      <w:r w:rsidR="001E49DF" w:rsidRPr="001E49DF">
        <w:rPr>
          <w:rFonts w:cs="Calibri"/>
          <w:bCs/>
          <w:color w:val="000000" w:themeColor="text1"/>
          <w:sz w:val="24"/>
          <w:szCs w:val="24"/>
        </w:rPr>
        <w:t xml:space="preserve"> im </w:t>
      </w:r>
      <w:proofErr w:type="spellStart"/>
      <w:r w:rsidR="001E49DF" w:rsidRPr="001E49DF">
        <w:rPr>
          <w:rFonts w:cs="Calibri"/>
          <w:bCs/>
          <w:color w:val="000000" w:themeColor="text1"/>
          <w:sz w:val="24"/>
          <w:szCs w:val="24"/>
        </w:rPr>
        <w:t>Popbiz</w:t>
      </w:r>
      <w:proofErr w:type="spellEnd"/>
      <w:r w:rsidR="001E49DF" w:rsidRPr="001E49DF">
        <w:rPr>
          <w:rFonts w:cs="Calibri"/>
          <w:bCs/>
          <w:color w:val="000000" w:themeColor="text1"/>
          <w:sz w:val="24"/>
          <w:szCs w:val="24"/>
        </w:rPr>
        <w:t xml:space="preserve">. </w:t>
      </w:r>
      <w:r w:rsidR="001E49DF">
        <w:rPr>
          <w:rFonts w:cs="Calibri"/>
          <w:bCs/>
          <w:color w:val="000000" w:themeColor="text1"/>
          <w:sz w:val="24"/>
          <w:szCs w:val="24"/>
        </w:rPr>
        <w:t xml:space="preserve">Der britische Sänger, </w:t>
      </w:r>
      <w:r w:rsidR="00E05B80">
        <w:rPr>
          <w:rFonts w:cs="Calibri"/>
          <w:bCs/>
          <w:color w:val="000000" w:themeColor="text1"/>
          <w:sz w:val="24"/>
          <w:szCs w:val="24"/>
        </w:rPr>
        <w:t xml:space="preserve">Pianist und </w:t>
      </w:r>
      <w:r w:rsidR="001E49DF">
        <w:rPr>
          <w:rFonts w:cs="Calibri"/>
          <w:bCs/>
          <w:color w:val="000000" w:themeColor="text1"/>
          <w:sz w:val="24"/>
          <w:szCs w:val="24"/>
        </w:rPr>
        <w:t xml:space="preserve">Komponist zählt mit mehr als 300 Millionen verkauften Tonträgern zu den Top fünf Interpreten mit den </w:t>
      </w:r>
      <w:r w:rsidR="00C861D1">
        <w:rPr>
          <w:rFonts w:cs="Calibri"/>
          <w:bCs/>
          <w:color w:val="000000" w:themeColor="text1"/>
          <w:sz w:val="24"/>
          <w:szCs w:val="24"/>
        </w:rPr>
        <w:t>meistverkauften</w:t>
      </w:r>
      <w:r w:rsidR="001E49DF">
        <w:rPr>
          <w:rFonts w:cs="Calibri"/>
          <w:bCs/>
          <w:color w:val="000000" w:themeColor="text1"/>
          <w:sz w:val="24"/>
          <w:szCs w:val="24"/>
        </w:rPr>
        <w:t xml:space="preserve"> Tonträgern weltweit. Elton John ist zudem einer der wenigen Künstler, denen es gelungen ist, alle wichtigen Darstellerpreise in der amerikanischen Unterhaltungsindustrie abzuräumen – mehrere Grammys (</w:t>
      </w:r>
      <w:r w:rsidR="004F6580">
        <w:rPr>
          <w:rFonts w:cs="Calibri"/>
          <w:bCs/>
          <w:color w:val="000000" w:themeColor="text1"/>
          <w:sz w:val="24"/>
          <w:szCs w:val="24"/>
        </w:rPr>
        <w:t>den ersten 1987 für das Lied „</w:t>
      </w:r>
      <w:proofErr w:type="spellStart"/>
      <w:r w:rsidR="004F6580">
        <w:rPr>
          <w:rFonts w:cs="Calibri"/>
          <w:bCs/>
          <w:color w:val="000000" w:themeColor="text1"/>
          <w:sz w:val="24"/>
          <w:szCs w:val="24"/>
        </w:rPr>
        <w:t>That’s</w:t>
      </w:r>
      <w:proofErr w:type="spellEnd"/>
      <w:r w:rsidR="004F6580">
        <w:rPr>
          <w:rFonts w:cs="Calibri"/>
          <w:bCs/>
          <w:color w:val="000000" w:themeColor="text1"/>
          <w:sz w:val="24"/>
          <w:szCs w:val="24"/>
        </w:rPr>
        <w:t xml:space="preserve"> </w:t>
      </w:r>
      <w:proofErr w:type="spellStart"/>
      <w:r w:rsidR="004F6580">
        <w:rPr>
          <w:rFonts w:cs="Calibri"/>
          <w:bCs/>
          <w:color w:val="000000" w:themeColor="text1"/>
          <w:sz w:val="24"/>
          <w:szCs w:val="24"/>
        </w:rPr>
        <w:t>What</w:t>
      </w:r>
      <w:proofErr w:type="spellEnd"/>
      <w:r w:rsidR="004F6580">
        <w:rPr>
          <w:rFonts w:cs="Calibri"/>
          <w:bCs/>
          <w:color w:val="000000" w:themeColor="text1"/>
          <w:sz w:val="24"/>
          <w:szCs w:val="24"/>
        </w:rPr>
        <w:t xml:space="preserve"> Friends Are For</w:t>
      </w:r>
      <w:r>
        <w:rPr>
          <w:rFonts w:cs="Calibri"/>
          <w:bCs/>
          <w:color w:val="000000" w:themeColor="text1"/>
          <w:sz w:val="24"/>
          <w:szCs w:val="24"/>
        </w:rPr>
        <w:t>“</w:t>
      </w:r>
      <w:r w:rsidR="004F6580">
        <w:rPr>
          <w:rFonts w:cs="Calibri"/>
          <w:bCs/>
          <w:color w:val="000000" w:themeColor="text1"/>
          <w:sz w:val="24"/>
          <w:szCs w:val="24"/>
        </w:rPr>
        <w:t>)</w:t>
      </w:r>
      <w:r w:rsidR="001E49DF">
        <w:rPr>
          <w:rFonts w:cs="Calibri"/>
          <w:bCs/>
          <w:color w:val="000000" w:themeColor="text1"/>
          <w:sz w:val="24"/>
          <w:szCs w:val="24"/>
        </w:rPr>
        <w:t>, zwei Oscars</w:t>
      </w:r>
      <w:r w:rsidR="004F6580">
        <w:rPr>
          <w:rFonts w:cs="Calibri"/>
          <w:bCs/>
          <w:color w:val="000000" w:themeColor="text1"/>
          <w:sz w:val="24"/>
          <w:szCs w:val="24"/>
        </w:rPr>
        <w:t xml:space="preserve"> (den ersten 1995 für d</w:t>
      </w:r>
      <w:r>
        <w:rPr>
          <w:rFonts w:cs="Calibri"/>
          <w:bCs/>
          <w:color w:val="000000" w:themeColor="text1"/>
          <w:sz w:val="24"/>
          <w:szCs w:val="24"/>
        </w:rPr>
        <w:t>as</w:t>
      </w:r>
      <w:r w:rsidR="004F6580">
        <w:rPr>
          <w:rFonts w:cs="Calibri"/>
          <w:bCs/>
          <w:color w:val="000000" w:themeColor="text1"/>
          <w:sz w:val="24"/>
          <w:szCs w:val="24"/>
        </w:rPr>
        <w:t xml:space="preserve"> Lied „Can </w:t>
      </w:r>
      <w:r w:rsidR="004F6580">
        <w:rPr>
          <w:rFonts w:cs="Calibri"/>
          <w:bCs/>
          <w:color w:val="000000" w:themeColor="text1"/>
          <w:sz w:val="24"/>
          <w:szCs w:val="24"/>
        </w:rPr>
        <w:lastRenderedPageBreak/>
        <w:t xml:space="preserve">You </w:t>
      </w:r>
      <w:proofErr w:type="spellStart"/>
      <w:r w:rsidR="004F6580">
        <w:rPr>
          <w:rFonts w:cs="Calibri"/>
          <w:bCs/>
          <w:color w:val="000000" w:themeColor="text1"/>
          <w:sz w:val="24"/>
          <w:szCs w:val="24"/>
        </w:rPr>
        <w:t>Feel</w:t>
      </w:r>
      <w:proofErr w:type="spellEnd"/>
      <w:r w:rsidR="004F6580">
        <w:rPr>
          <w:rFonts w:cs="Calibri"/>
          <w:bCs/>
          <w:color w:val="000000" w:themeColor="text1"/>
          <w:sz w:val="24"/>
          <w:szCs w:val="24"/>
        </w:rPr>
        <w:t xml:space="preserve"> The Love Tonight“)</w:t>
      </w:r>
      <w:r w:rsidR="001E49DF">
        <w:rPr>
          <w:rFonts w:cs="Calibri"/>
          <w:bCs/>
          <w:color w:val="000000" w:themeColor="text1"/>
          <w:sz w:val="24"/>
          <w:szCs w:val="24"/>
        </w:rPr>
        <w:t xml:space="preserve">, einen Tony Award </w:t>
      </w:r>
      <w:r w:rsidR="004F6580">
        <w:rPr>
          <w:rFonts w:cs="Calibri"/>
          <w:bCs/>
          <w:color w:val="000000" w:themeColor="text1"/>
          <w:sz w:val="24"/>
          <w:szCs w:val="24"/>
        </w:rPr>
        <w:t xml:space="preserve">(2000 für das Musical „Aida“) </w:t>
      </w:r>
      <w:r w:rsidR="001E49DF">
        <w:rPr>
          <w:rFonts w:cs="Calibri"/>
          <w:bCs/>
          <w:color w:val="000000" w:themeColor="text1"/>
          <w:sz w:val="24"/>
          <w:szCs w:val="24"/>
        </w:rPr>
        <w:t>und einen Emmy</w:t>
      </w:r>
      <w:r w:rsidR="004F6580">
        <w:rPr>
          <w:rFonts w:cs="Calibri"/>
          <w:bCs/>
          <w:color w:val="000000" w:themeColor="text1"/>
          <w:sz w:val="24"/>
          <w:szCs w:val="24"/>
        </w:rPr>
        <w:t xml:space="preserve"> (2024 für das Konzertspecial „Elton John: Farewell </w:t>
      </w:r>
      <w:proofErr w:type="spellStart"/>
      <w:r w:rsidR="004F6580">
        <w:rPr>
          <w:rFonts w:cs="Calibri"/>
          <w:bCs/>
          <w:color w:val="000000" w:themeColor="text1"/>
          <w:sz w:val="24"/>
          <w:szCs w:val="24"/>
        </w:rPr>
        <w:t>from</w:t>
      </w:r>
      <w:proofErr w:type="spellEnd"/>
      <w:r w:rsidR="004F6580">
        <w:rPr>
          <w:rFonts w:cs="Calibri"/>
          <w:bCs/>
          <w:color w:val="000000" w:themeColor="text1"/>
          <w:sz w:val="24"/>
          <w:szCs w:val="24"/>
        </w:rPr>
        <w:t xml:space="preserve"> Dodger Stadium</w:t>
      </w:r>
      <w:r>
        <w:rPr>
          <w:rFonts w:cs="Calibri"/>
          <w:bCs/>
          <w:color w:val="000000" w:themeColor="text1"/>
          <w:sz w:val="24"/>
          <w:szCs w:val="24"/>
        </w:rPr>
        <w:t>“</w:t>
      </w:r>
      <w:r w:rsidR="004F6580">
        <w:rPr>
          <w:rFonts w:cs="Calibri"/>
          <w:bCs/>
          <w:color w:val="000000" w:themeColor="text1"/>
          <w:sz w:val="24"/>
          <w:szCs w:val="24"/>
        </w:rPr>
        <w:t xml:space="preserve">). </w:t>
      </w:r>
    </w:p>
    <w:p w14:paraId="2FF2C8CD" w14:textId="01B65FC7" w:rsidR="004F6580" w:rsidRPr="004F6580" w:rsidRDefault="004F6580" w:rsidP="004F6580">
      <w:pPr>
        <w:spacing w:after="0"/>
        <w:contextualSpacing/>
        <w:jc w:val="both"/>
        <w:rPr>
          <w:rFonts w:cs="Calibri"/>
          <w:bCs/>
          <w:color w:val="000000" w:themeColor="text1"/>
          <w:sz w:val="24"/>
          <w:szCs w:val="24"/>
        </w:rPr>
      </w:pPr>
      <w:r w:rsidRPr="004F6580">
        <w:rPr>
          <w:rFonts w:cs="Calibri"/>
          <w:bCs/>
          <w:color w:val="000000" w:themeColor="text1"/>
          <w:sz w:val="24"/>
          <w:szCs w:val="24"/>
        </w:rPr>
        <w:t>Sein Repertoire reicht von Balladen über</w:t>
      </w:r>
      <w:r>
        <w:rPr>
          <w:rFonts w:cs="Calibri"/>
          <w:bCs/>
          <w:color w:val="000000" w:themeColor="text1"/>
          <w:sz w:val="24"/>
          <w:szCs w:val="24"/>
        </w:rPr>
        <w:t xml:space="preserve"> Rock-</w:t>
      </w:r>
      <w:r w:rsidRPr="004F6580">
        <w:rPr>
          <w:rFonts w:cs="Calibri"/>
          <w:bCs/>
          <w:color w:val="000000" w:themeColor="text1"/>
          <w:sz w:val="24"/>
          <w:szCs w:val="24"/>
        </w:rPr>
        <w:t xml:space="preserve"> und</w:t>
      </w:r>
      <w:r>
        <w:rPr>
          <w:rFonts w:cs="Calibri"/>
          <w:bCs/>
          <w:color w:val="000000" w:themeColor="text1"/>
          <w:sz w:val="24"/>
          <w:szCs w:val="24"/>
        </w:rPr>
        <w:t xml:space="preserve"> Rock’n‘Roll</w:t>
      </w:r>
      <w:r w:rsidRPr="004F6580">
        <w:rPr>
          <w:rFonts w:cs="Calibri"/>
          <w:bCs/>
          <w:color w:val="000000" w:themeColor="text1"/>
          <w:sz w:val="24"/>
          <w:szCs w:val="24"/>
        </w:rPr>
        <w:t>-Titel bis hin zu</w:t>
      </w:r>
      <w:r>
        <w:rPr>
          <w:rFonts w:cs="Calibri"/>
          <w:bCs/>
          <w:color w:val="000000" w:themeColor="text1"/>
          <w:sz w:val="24"/>
          <w:szCs w:val="24"/>
        </w:rPr>
        <w:t xml:space="preserve"> gospelartigen Blues</w:t>
      </w:r>
      <w:r w:rsidRPr="004F6580">
        <w:rPr>
          <w:rFonts w:cs="Calibri"/>
          <w:bCs/>
          <w:color w:val="000000" w:themeColor="text1"/>
          <w:sz w:val="24"/>
          <w:szCs w:val="24"/>
        </w:rPr>
        <w:t xml:space="preserve"> </w:t>
      </w:r>
      <w:r>
        <w:rPr>
          <w:rFonts w:cs="Calibri"/>
          <w:bCs/>
          <w:color w:val="000000" w:themeColor="text1"/>
          <w:sz w:val="24"/>
          <w:szCs w:val="24"/>
        </w:rPr>
        <w:t>–</w:t>
      </w:r>
      <w:r w:rsidRPr="004F6580">
        <w:rPr>
          <w:rFonts w:cs="Calibri"/>
          <w:bCs/>
          <w:color w:val="000000" w:themeColor="text1"/>
          <w:sz w:val="24"/>
          <w:szCs w:val="24"/>
        </w:rPr>
        <w:t xml:space="preserve"> un</w:t>
      </w:r>
      <w:r>
        <w:rPr>
          <w:rFonts w:cs="Calibri"/>
          <w:bCs/>
          <w:color w:val="000000" w:themeColor="text1"/>
          <w:sz w:val="24"/>
          <w:szCs w:val="24"/>
        </w:rPr>
        <w:t>d Boogie-</w:t>
      </w:r>
      <w:r w:rsidRPr="004F6580">
        <w:rPr>
          <w:rFonts w:cs="Calibri"/>
          <w:bCs/>
          <w:color w:val="000000" w:themeColor="text1"/>
          <w:sz w:val="24"/>
          <w:szCs w:val="24"/>
        </w:rPr>
        <w:t>Nummern. Er feierte seine ersten Erfolge in den 1960er Jahren; sein Durchbruch gelang ihm 1970 mit dem Album</w:t>
      </w:r>
      <w:r>
        <w:rPr>
          <w:rFonts w:cs="Calibri"/>
          <w:bCs/>
          <w:color w:val="000000" w:themeColor="text1"/>
          <w:sz w:val="24"/>
          <w:szCs w:val="24"/>
        </w:rPr>
        <w:t xml:space="preserve"> </w:t>
      </w:r>
      <w:r w:rsidR="00883760">
        <w:rPr>
          <w:rFonts w:cs="Calibri"/>
          <w:bCs/>
          <w:color w:val="000000" w:themeColor="text1"/>
          <w:sz w:val="24"/>
          <w:szCs w:val="24"/>
        </w:rPr>
        <w:t>„</w:t>
      </w:r>
      <w:r>
        <w:rPr>
          <w:rFonts w:cs="Calibri"/>
          <w:bCs/>
          <w:color w:val="000000" w:themeColor="text1"/>
          <w:sz w:val="24"/>
          <w:szCs w:val="24"/>
        </w:rPr>
        <w:t>Elton John</w:t>
      </w:r>
      <w:r w:rsidR="00883760">
        <w:rPr>
          <w:rFonts w:cs="Calibri"/>
          <w:bCs/>
          <w:color w:val="000000" w:themeColor="text1"/>
          <w:sz w:val="24"/>
          <w:szCs w:val="24"/>
        </w:rPr>
        <w:t>“</w:t>
      </w:r>
      <w:r>
        <w:rPr>
          <w:rFonts w:cs="Calibri"/>
          <w:bCs/>
          <w:color w:val="000000" w:themeColor="text1"/>
          <w:sz w:val="24"/>
          <w:szCs w:val="24"/>
        </w:rPr>
        <w:t>,</w:t>
      </w:r>
      <w:r w:rsidRPr="004F6580">
        <w:rPr>
          <w:rFonts w:cs="Calibri"/>
          <w:bCs/>
          <w:color w:val="000000" w:themeColor="text1"/>
          <w:sz w:val="24"/>
          <w:szCs w:val="24"/>
        </w:rPr>
        <w:t xml:space="preserve"> dessen Lied</w:t>
      </w:r>
      <w:r>
        <w:rPr>
          <w:rFonts w:cs="Calibri"/>
          <w:bCs/>
          <w:color w:val="000000" w:themeColor="text1"/>
          <w:sz w:val="24"/>
          <w:szCs w:val="24"/>
        </w:rPr>
        <w:t xml:space="preserve"> „</w:t>
      </w:r>
      <w:proofErr w:type="spellStart"/>
      <w:r>
        <w:rPr>
          <w:rFonts w:cs="Calibri"/>
          <w:bCs/>
          <w:color w:val="000000" w:themeColor="text1"/>
          <w:sz w:val="24"/>
          <w:szCs w:val="24"/>
        </w:rPr>
        <w:t>Your</w:t>
      </w:r>
      <w:proofErr w:type="spellEnd"/>
      <w:r>
        <w:rPr>
          <w:rFonts w:cs="Calibri"/>
          <w:bCs/>
          <w:color w:val="000000" w:themeColor="text1"/>
          <w:sz w:val="24"/>
          <w:szCs w:val="24"/>
        </w:rPr>
        <w:t xml:space="preserve"> Song“</w:t>
      </w:r>
      <w:r w:rsidRPr="004F6580">
        <w:rPr>
          <w:rFonts w:cs="Calibri"/>
          <w:bCs/>
          <w:color w:val="000000" w:themeColor="text1"/>
          <w:sz w:val="24"/>
          <w:szCs w:val="24"/>
        </w:rPr>
        <w:t xml:space="preserve"> zum Welthit wurde. </w:t>
      </w:r>
    </w:p>
    <w:p w14:paraId="50B594E3" w14:textId="6A130870" w:rsidR="00BF5CDD" w:rsidRDefault="000135D4" w:rsidP="00BF5CDD">
      <w:pPr>
        <w:spacing w:after="0"/>
        <w:contextualSpacing/>
        <w:jc w:val="both"/>
        <w:rPr>
          <w:rFonts w:cs="Calibri"/>
          <w:bCs/>
          <w:color w:val="000000" w:themeColor="text1"/>
          <w:sz w:val="24"/>
          <w:szCs w:val="24"/>
        </w:rPr>
      </w:pPr>
      <w:r>
        <w:rPr>
          <w:rFonts w:cs="Calibri"/>
          <w:bCs/>
          <w:color w:val="000000" w:themeColor="text1"/>
          <w:sz w:val="24"/>
          <w:szCs w:val="24"/>
        </w:rPr>
        <w:t xml:space="preserve">Die zweistündige musikalische Hommage „Rocket Man – Das Elton John </w:t>
      </w:r>
      <w:proofErr w:type="spellStart"/>
      <w:r>
        <w:rPr>
          <w:rFonts w:cs="Calibri"/>
          <w:bCs/>
          <w:color w:val="000000" w:themeColor="text1"/>
          <w:sz w:val="24"/>
          <w:szCs w:val="24"/>
        </w:rPr>
        <w:t>Biopical</w:t>
      </w:r>
      <w:proofErr w:type="spellEnd"/>
      <w:r>
        <w:rPr>
          <w:rFonts w:cs="Calibri"/>
          <w:bCs/>
          <w:color w:val="000000" w:themeColor="text1"/>
          <w:sz w:val="24"/>
          <w:szCs w:val="24"/>
        </w:rPr>
        <w:t>“ von Erfolgsproduzent Oliver Forster (u. a. „F</w:t>
      </w:r>
      <w:r w:rsidR="00C861D1">
        <w:rPr>
          <w:rFonts w:cs="Calibri"/>
          <w:bCs/>
          <w:color w:val="000000" w:themeColor="text1"/>
          <w:sz w:val="24"/>
          <w:szCs w:val="24"/>
        </w:rPr>
        <w:t>ALCO</w:t>
      </w:r>
      <w:r>
        <w:rPr>
          <w:rFonts w:cs="Calibri"/>
          <w:bCs/>
          <w:color w:val="000000" w:themeColor="text1"/>
          <w:sz w:val="24"/>
          <w:szCs w:val="24"/>
        </w:rPr>
        <w:t xml:space="preserve"> – Das Musical“, „</w:t>
      </w:r>
      <w:proofErr w:type="spellStart"/>
      <w:r>
        <w:rPr>
          <w:rFonts w:cs="Calibri"/>
          <w:bCs/>
          <w:color w:val="000000" w:themeColor="text1"/>
          <w:sz w:val="24"/>
          <w:szCs w:val="24"/>
        </w:rPr>
        <w:t>That´s</w:t>
      </w:r>
      <w:proofErr w:type="spellEnd"/>
      <w:r>
        <w:rPr>
          <w:rFonts w:cs="Calibri"/>
          <w:bCs/>
          <w:color w:val="000000" w:themeColor="text1"/>
          <w:sz w:val="24"/>
          <w:szCs w:val="24"/>
        </w:rPr>
        <w:t xml:space="preserve"> Life – Das Sinatra-Musical“ und „Beat It! – Die Erfolgsshow über den King of Pop!) </w:t>
      </w:r>
      <w:r w:rsidR="00BF5CDD">
        <w:rPr>
          <w:rFonts w:cs="Calibri"/>
          <w:bCs/>
          <w:color w:val="000000" w:themeColor="text1"/>
          <w:sz w:val="24"/>
          <w:szCs w:val="24"/>
        </w:rPr>
        <w:t>verbindet</w:t>
      </w:r>
      <w:r w:rsidRPr="00883760">
        <w:rPr>
          <w:rFonts w:cs="Calibri"/>
          <w:bCs/>
          <w:color w:val="000000" w:themeColor="text1"/>
          <w:sz w:val="24"/>
          <w:szCs w:val="24"/>
        </w:rPr>
        <w:t xml:space="preserve"> auf eindrucksvolle Weise</w:t>
      </w:r>
      <w:r>
        <w:rPr>
          <w:rFonts w:cs="Calibri"/>
          <w:bCs/>
          <w:color w:val="000000" w:themeColor="text1"/>
          <w:sz w:val="24"/>
          <w:szCs w:val="24"/>
        </w:rPr>
        <w:t xml:space="preserve"> </w:t>
      </w:r>
      <w:r w:rsidR="00BF5CDD">
        <w:rPr>
          <w:rFonts w:cs="Calibri"/>
          <w:bCs/>
          <w:color w:val="000000" w:themeColor="text1"/>
          <w:sz w:val="24"/>
          <w:szCs w:val="24"/>
        </w:rPr>
        <w:t xml:space="preserve">biografisches Schauspiel mit </w:t>
      </w:r>
      <w:r w:rsidR="00062491">
        <w:rPr>
          <w:rFonts w:cs="Calibri"/>
          <w:bCs/>
          <w:color w:val="000000" w:themeColor="text1"/>
          <w:sz w:val="24"/>
          <w:szCs w:val="24"/>
        </w:rPr>
        <w:t>spektakulären Konzertmomenten.</w:t>
      </w:r>
    </w:p>
    <w:p w14:paraId="1F10F22F" w14:textId="76BBDCB7" w:rsidR="00BF5CDD" w:rsidRDefault="00BF5CDD" w:rsidP="00570E3C">
      <w:pPr>
        <w:spacing w:after="0"/>
        <w:jc w:val="both"/>
        <w:rPr>
          <w:rFonts w:cs="Calibri"/>
          <w:bCs/>
          <w:color w:val="000000" w:themeColor="text1"/>
          <w:sz w:val="24"/>
          <w:szCs w:val="24"/>
        </w:rPr>
      </w:pPr>
      <w:r>
        <w:rPr>
          <w:rFonts w:cs="Calibri"/>
          <w:iCs/>
          <w:color w:val="000000" w:themeColor="text1"/>
          <w:sz w:val="24"/>
          <w:szCs w:val="24"/>
          <w:shd w:val="clear" w:color="auto" w:fill="FFFFFF"/>
        </w:rPr>
        <w:t>„</w:t>
      </w:r>
      <w:r w:rsidRPr="002952D4">
        <w:rPr>
          <w:rFonts w:cs="Calibri"/>
          <w:iCs/>
          <w:color w:val="000000" w:themeColor="text1"/>
          <w:sz w:val="24"/>
          <w:szCs w:val="24"/>
          <w:shd w:val="clear" w:color="auto" w:fill="FFFFFF"/>
        </w:rPr>
        <w:t xml:space="preserve">Schrille Outfits, eine unverwechselbare Stimme und vor allem sein Klavier: Kaum ein Künstler hat Popgeschichte so </w:t>
      </w:r>
      <w:r>
        <w:rPr>
          <w:rFonts w:cs="Calibri"/>
          <w:iCs/>
          <w:color w:val="000000" w:themeColor="text1"/>
          <w:sz w:val="24"/>
          <w:szCs w:val="24"/>
          <w:shd w:val="clear" w:color="auto" w:fill="FFFFFF"/>
        </w:rPr>
        <w:t xml:space="preserve">sehr </w:t>
      </w:r>
      <w:r w:rsidRPr="002952D4">
        <w:rPr>
          <w:rFonts w:cs="Calibri"/>
          <w:iCs/>
          <w:color w:val="000000" w:themeColor="text1"/>
          <w:sz w:val="24"/>
          <w:szCs w:val="24"/>
          <w:shd w:val="clear" w:color="auto" w:fill="FFFFFF"/>
        </w:rPr>
        <w:t>geprägt wie Sir Elton John. Zum 80. Geburtstag des britischen Ausnahmekünstlers bring</w:t>
      </w:r>
      <w:r>
        <w:rPr>
          <w:rFonts w:cs="Calibri"/>
          <w:iCs/>
          <w:color w:val="000000" w:themeColor="text1"/>
          <w:sz w:val="24"/>
          <w:szCs w:val="24"/>
          <w:shd w:val="clear" w:color="auto" w:fill="FFFFFF"/>
        </w:rPr>
        <w:t xml:space="preserve">en wir </w:t>
      </w:r>
      <w:r w:rsidRPr="002952D4">
        <w:rPr>
          <w:rFonts w:cs="Calibri"/>
          <w:iCs/>
          <w:color w:val="000000" w:themeColor="text1"/>
          <w:sz w:val="24"/>
          <w:szCs w:val="24"/>
          <w:shd w:val="clear" w:color="auto" w:fill="FFFFFF"/>
        </w:rPr>
        <w:t xml:space="preserve">seine außergewöhnliche Lebensgeschichte </w:t>
      </w:r>
      <w:r w:rsidR="00062491">
        <w:rPr>
          <w:rFonts w:cs="Calibri"/>
          <w:iCs/>
          <w:color w:val="000000" w:themeColor="text1"/>
          <w:sz w:val="24"/>
          <w:szCs w:val="24"/>
          <w:shd w:val="clear" w:color="auto" w:fill="FFFFFF"/>
        </w:rPr>
        <w:t xml:space="preserve">und vor allem aber sein musikalisches Vermächtnis </w:t>
      </w:r>
      <w:r>
        <w:rPr>
          <w:rFonts w:cs="Calibri"/>
          <w:iCs/>
          <w:color w:val="000000" w:themeColor="text1"/>
          <w:sz w:val="24"/>
          <w:szCs w:val="24"/>
          <w:shd w:val="clear" w:color="auto" w:fill="FFFFFF"/>
        </w:rPr>
        <w:t xml:space="preserve">noch </w:t>
      </w:r>
      <w:r w:rsidR="00CB21BF">
        <w:rPr>
          <w:rFonts w:cs="Calibri"/>
          <w:iCs/>
          <w:color w:val="000000" w:themeColor="text1"/>
          <w:sz w:val="24"/>
          <w:szCs w:val="24"/>
          <w:shd w:val="clear" w:color="auto" w:fill="FFFFFF"/>
        </w:rPr>
        <w:t>einmal zurück auf die Bühne</w:t>
      </w:r>
      <w:r w:rsidRPr="002952D4">
        <w:rPr>
          <w:rFonts w:cs="Calibri"/>
          <w:iCs/>
          <w:color w:val="000000" w:themeColor="text1"/>
          <w:sz w:val="24"/>
          <w:szCs w:val="24"/>
          <w:shd w:val="clear" w:color="auto" w:fill="FFFFFF"/>
        </w:rPr>
        <w:t xml:space="preserve">. </w:t>
      </w:r>
      <w:r>
        <w:rPr>
          <w:rFonts w:cs="Calibri"/>
          <w:iCs/>
          <w:color w:val="000000" w:themeColor="text1"/>
          <w:sz w:val="24"/>
          <w:szCs w:val="24"/>
          <w:shd w:val="clear" w:color="auto" w:fill="FFFFFF"/>
        </w:rPr>
        <w:t xml:space="preserve">Live, bunt, emotional </w:t>
      </w:r>
      <w:r>
        <w:rPr>
          <w:rFonts w:cs="Calibri"/>
          <w:bCs/>
          <w:color w:val="000000" w:themeColor="text1"/>
          <w:sz w:val="24"/>
          <w:szCs w:val="24"/>
        </w:rPr>
        <w:t>u</w:t>
      </w:r>
      <w:r w:rsidR="00883760">
        <w:rPr>
          <w:rFonts w:cs="Calibri"/>
          <w:bCs/>
          <w:color w:val="000000" w:themeColor="text1"/>
          <w:sz w:val="24"/>
          <w:szCs w:val="24"/>
        </w:rPr>
        <w:t>nd, natürlich ist</w:t>
      </w:r>
      <w:r w:rsidR="00E05B80">
        <w:rPr>
          <w:rFonts w:cs="Calibri"/>
          <w:bCs/>
          <w:color w:val="000000" w:themeColor="text1"/>
          <w:sz w:val="24"/>
          <w:szCs w:val="24"/>
        </w:rPr>
        <w:t xml:space="preserve"> </w:t>
      </w:r>
      <w:r w:rsidR="00883760">
        <w:rPr>
          <w:rFonts w:cs="Calibri"/>
          <w:bCs/>
          <w:color w:val="000000" w:themeColor="text1"/>
          <w:sz w:val="24"/>
          <w:szCs w:val="24"/>
        </w:rPr>
        <w:t>d</w:t>
      </w:r>
      <w:r w:rsidR="00062491">
        <w:rPr>
          <w:rFonts w:cs="Calibri"/>
          <w:bCs/>
          <w:color w:val="000000" w:themeColor="text1"/>
          <w:sz w:val="24"/>
          <w:szCs w:val="24"/>
        </w:rPr>
        <w:t>ie Show</w:t>
      </w:r>
      <w:r w:rsidR="00E05B80">
        <w:rPr>
          <w:rFonts w:cs="Calibri"/>
          <w:bCs/>
          <w:color w:val="000000" w:themeColor="text1"/>
          <w:sz w:val="24"/>
          <w:szCs w:val="24"/>
        </w:rPr>
        <w:t xml:space="preserve"> </w:t>
      </w:r>
      <w:r w:rsidR="00883760" w:rsidRPr="00883760">
        <w:rPr>
          <w:rFonts w:cs="Calibri"/>
          <w:bCs/>
          <w:color w:val="000000" w:themeColor="text1"/>
          <w:sz w:val="24"/>
          <w:szCs w:val="24"/>
        </w:rPr>
        <w:t>v</w:t>
      </w:r>
      <w:r w:rsidR="007218B3" w:rsidRPr="00883760">
        <w:rPr>
          <w:rFonts w:cs="Calibri"/>
          <w:bCs/>
          <w:color w:val="000000" w:themeColor="text1"/>
          <w:sz w:val="24"/>
          <w:szCs w:val="24"/>
        </w:rPr>
        <w:t>ollgepackt mit</w:t>
      </w:r>
      <w:r w:rsidR="00293154" w:rsidRPr="00883760">
        <w:rPr>
          <w:rFonts w:cs="Calibri"/>
          <w:bCs/>
          <w:color w:val="000000" w:themeColor="text1"/>
          <w:sz w:val="24"/>
          <w:szCs w:val="24"/>
        </w:rPr>
        <w:t xml:space="preserve"> den größten Hits </w:t>
      </w:r>
      <w:r w:rsidR="002952D4" w:rsidRPr="00883760">
        <w:rPr>
          <w:rFonts w:cs="Calibri"/>
          <w:bCs/>
          <w:color w:val="000000" w:themeColor="text1"/>
          <w:sz w:val="24"/>
          <w:szCs w:val="24"/>
        </w:rPr>
        <w:t xml:space="preserve">des </w:t>
      </w:r>
      <w:r w:rsidR="007218B3" w:rsidRPr="00883760">
        <w:rPr>
          <w:rFonts w:cs="Calibri"/>
          <w:bCs/>
          <w:color w:val="000000" w:themeColor="text1"/>
          <w:sz w:val="24"/>
          <w:szCs w:val="24"/>
        </w:rPr>
        <w:t xml:space="preserve">unnachahmlichen </w:t>
      </w:r>
      <w:r w:rsidR="002952D4" w:rsidRPr="00883760">
        <w:rPr>
          <w:rFonts w:cs="Calibri"/>
          <w:bCs/>
          <w:color w:val="000000" w:themeColor="text1"/>
          <w:sz w:val="24"/>
          <w:szCs w:val="24"/>
        </w:rPr>
        <w:t>Sängers</w:t>
      </w:r>
      <w:r w:rsidR="00293154" w:rsidRPr="00883760">
        <w:rPr>
          <w:rFonts w:cs="Calibri"/>
          <w:bCs/>
          <w:color w:val="000000" w:themeColor="text1"/>
          <w:sz w:val="24"/>
          <w:szCs w:val="24"/>
        </w:rPr>
        <w:t>,</w:t>
      </w:r>
      <w:r w:rsidR="00FC02CA" w:rsidRPr="00883760">
        <w:rPr>
          <w:rFonts w:cs="Calibri"/>
          <w:bCs/>
          <w:color w:val="000000" w:themeColor="text1"/>
          <w:sz w:val="24"/>
          <w:szCs w:val="24"/>
        </w:rPr>
        <w:t xml:space="preserve"> </w:t>
      </w:r>
      <w:r>
        <w:rPr>
          <w:rFonts w:cs="Calibri"/>
          <w:bCs/>
          <w:color w:val="000000" w:themeColor="text1"/>
          <w:sz w:val="24"/>
          <w:szCs w:val="24"/>
        </w:rPr>
        <w:t>dargeboten von einem</w:t>
      </w:r>
      <w:r w:rsidR="00FC02CA" w:rsidRPr="00883760">
        <w:rPr>
          <w:rFonts w:cs="Calibri"/>
          <w:bCs/>
          <w:color w:val="000000" w:themeColor="text1"/>
          <w:sz w:val="24"/>
          <w:szCs w:val="24"/>
        </w:rPr>
        <w:t xml:space="preserve"> grandiosen</w:t>
      </w:r>
      <w:r w:rsidR="00293154" w:rsidRPr="00883760">
        <w:rPr>
          <w:rFonts w:cs="Calibri"/>
          <w:bCs/>
          <w:color w:val="000000" w:themeColor="text1"/>
          <w:sz w:val="24"/>
          <w:szCs w:val="24"/>
        </w:rPr>
        <w:t xml:space="preserve"> </w:t>
      </w:r>
      <w:r w:rsidR="007218B3" w:rsidRPr="00883760">
        <w:rPr>
          <w:rFonts w:cs="Calibri"/>
          <w:bCs/>
          <w:color w:val="000000" w:themeColor="text1"/>
          <w:sz w:val="24"/>
          <w:szCs w:val="24"/>
        </w:rPr>
        <w:t>Hauptdarsteller</w:t>
      </w:r>
      <w:r w:rsidR="00C14D7A" w:rsidRPr="00883760">
        <w:rPr>
          <w:rFonts w:cs="Calibri"/>
          <w:bCs/>
          <w:color w:val="000000" w:themeColor="text1"/>
          <w:sz w:val="24"/>
          <w:szCs w:val="24"/>
        </w:rPr>
        <w:t>,</w:t>
      </w:r>
      <w:r w:rsidR="00FC02CA" w:rsidRPr="00883760">
        <w:rPr>
          <w:rFonts w:cs="Calibri"/>
          <w:bCs/>
          <w:color w:val="000000" w:themeColor="text1"/>
          <w:sz w:val="24"/>
          <w:szCs w:val="24"/>
        </w:rPr>
        <w:t xml:space="preserve"> </w:t>
      </w:r>
      <w:r w:rsidR="00C14D7A" w:rsidRPr="00883760">
        <w:rPr>
          <w:rFonts w:cs="Calibri"/>
          <w:bCs/>
          <w:color w:val="000000" w:themeColor="text1"/>
          <w:sz w:val="24"/>
          <w:szCs w:val="24"/>
        </w:rPr>
        <w:t>einer</w:t>
      </w:r>
      <w:r w:rsidR="00FC02CA" w:rsidRPr="00883760">
        <w:rPr>
          <w:rFonts w:cs="Calibri"/>
          <w:bCs/>
          <w:color w:val="000000" w:themeColor="text1"/>
          <w:sz w:val="24"/>
          <w:szCs w:val="24"/>
        </w:rPr>
        <w:t xml:space="preserve"> </w:t>
      </w:r>
      <w:r w:rsidR="00C14D7A" w:rsidRPr="00883760">
        <w:rPr>
          <w:rFonts w:cs="Calibri"/>
          <w:bCs/>
          <w:color w:val="000000" w:themeColor="text1"/>
          <w:sz w:val="24"/>
          <w:szCs w:val="24"/>
        </w:rPr>
        <w:t>5-</w:t>
      </w:r>
      <w:r w:rsidR="00FC02CA" w:rsidRPr="00883760">
        <w:rPr>
          <w:rFonts w:cs="Calibri"/>
          <w:bCs/>
          <w:color w:val="000000" w:themeColor="text1"/>
          <w:sz w:val="24"/>
          <w:szCs w:val="24"/>
        </w:rPr>
        <w:t>köpfige</w:t>
      </w:r>
      <w:r w:rsidR="00C14D7A" w:rsidRPr="00883760">
        <w:rPr>
          <w:rFonts w:cs="Calibri"/>
          <w:bCs/>
          <w:color w:val="000000" w:themeColor="text1"/>
          <w:sz w:val="24"/>
          <w:szCs w:val="24"/>
        </w:rPr>
        <w:t>n</w:t>
      </w:r>
      <w:r w:rsidR="00FC02CA" w:rsidRPr="00883760">
        <w:rPr>
          <w:rFonts w:cs="Calibri"/>
          <w:bCs/>
          <w:color w:val="000000" w:themeColor="text1"/>
          <w:sz w:val="24"/>
          <w:szCs w:val="24"/>
        </w:rPr>
        <w:t xml:space="preserve"> Live-Band</w:t>
      </w:r>
      <w:r w:rsidR="00C14D7A" w:rsidRPr="00883760">
        <w:rPr>
          <w:rFonts w:cs="Calibri"/>
          <w:bCs/>
          <w:color w:val="000000" w:themeColor="text1"/>
          <w:sz w:val="24"/>
          <w:szCs w:val="24"/>
        </w:rPr>
        <w:t>, sowie einem erstklassigen Ensemble</w:t>
      </w:r>
      <w:r>
        <w:rPr>
          <w:rFonts w:cs="Calibri"/>
          <w:bCs/>
          <w:color w:val="000000" w:themeColor="text1"/>
          <w:sz w:val="24"/>
          <w:szCs w:val="24"/>
        </w:rPr>
        <w:t>“, so der Produzent Oliver Forster</w:t>
      </w:r>
      <w:r w:rsidR="00062491">
        <w:rPr>
          <w:rFonts w:cs="Calibri"/>
          <w:bCs/>
          <w:color w:val="000000" w:themeColor="text1"/>
          <w:sz w:val="24"/>
          <w:szCs w:val="24"/>
        </w:rPr>
        <w:t>.</w:t>
      </w:r>
    </w:p>
    <w:p w14:paraId="4A253332" w14:textId="77777777" w:rsidR="00BF52B7" w:rsidRDefault="00BF52B7" w:rsidP="00570E3C">
      <w:pPr>
        <w:spacing w:after="0"/>
        <w:contextualSpacing/>
        <w:jc w:val="both"/>
        <w:rPr>
          <w:rFonts w:cs="Calibri"/>
          <w:b/>
          <w:color w:val="000000" w:themeColor="text1"/>
          <w:sz w:val="24"/>
          <w:szCs w:val="24"/>
        </w:rPr>
      </w:pPr>
    </w:p>
    <w:p w14:paraId="08FF58DE" w14:textId="25B0BE17" w:rsidR="003A5604" w:rsidRPr="00913497" w:rsidRDefault="003A5604" w:rsidP="003A5604">
      <w:pPr>
        <w:spacing w:after="0"/>
        <w:jc w:val="both"/>
        <w:rPr>
          <w:rFonts w:cs="Calibri"/>
          <w:iCs/>
          <w:color w:val="000000" w:themeColor="text1"/>
          <w:sz w:val="24"/>
          <w:szCs w:val="24"/>
          <w:shd w:val="clear" w:color="auto" w:fill="FFFFFF"/>
        </w:rPr>
      </w:pPr>
      <w:r w:rsidRPr="002952D4">
        <w:rPr>
          <w:rFonts w:cs="Calibri"/>
          <w:iCs/>
          <w:color w:val="000000" w:themeColor="text1"/>
          <w:sz w:val="24"/>
          <w:szCs w:val="24"/>
          <w:shd w:val="clear" w:color="auto" w:fill="FFFFFF"/>
        </w:rPr>
        <w:t>Von den ersten Schritten des schüchternen Reginald Dwight am Klavier bis zur schillernden Weltkarriere als Elton John</w:t>
      </w:r>
      <w:r w:rsidR="00CB21BF">
        <w:rPr>
          <w:rFonts w:cs="Calibri"/>
          <w:iCs/>
          <w:color w:val="000000" w:themeColor="text1"/>
          <w:sz w:val="24"/>
          <w:szCs w:val="24"/>
          <w:shd w:val="clear" w:color="auto" w:fill="FFFFFF"/>
        </w:rPr>
        <w:t xml:space="preserve"> und schließlich zu einem der größten und einflussreichsten Popstars aller Zeiten</w:t>
      </w:r>
      <w:r w:rsidR="00AD1890">
        <w:rPr>
          <w:rFonts w:cs="Calibri"/>
          <w:iCs/>
          <w:color w:val="000000" w:themeColor="text1"/>
          <w:sz w:val="24"/>
          <w:szCs w:val="24"/>
          <w:shd w:val="clear" w:color="auto" w:fill="FFFFFF"/>
        </w:rPr>
        <w:t xml:space="preserve">. </w:t>
      </w:r>
      <w:r w:rsidR="00386F68">
        <w:rPr>
          <w:rFonts w:cs="Calibri"/>
          <w:iCs/>
          <w:color w:val="000000" w:themeColor="text1"/>
          <w:sz w:val="24"/>
          <w:szCs w:val="24"/>
          <w:shd w:val="clear" w:color="auto" w:fill="FFFFFF"/>
        </w:rPr>
        <w:t>Prägende</w:t>
      </w:r>
      <w:r w:rsidRPr="00913497">
        <w:rPr>
          <w:rFonts w:cs="Calibri"/>
          <w:iCs/>
          <w:color w:val="000000" w:themeColor="text1"/>
          <w:sz w:val="24"/>
          <w:szCs w:val="24"/>
          <w:shd w:val="clear" w:color="auto" w:fill="FFFFFF"/>
        </w:rPr>
        <w:t xml:space="preserve"> Stationen wie der legendäre Auftritt im Troubadour, </w:t>
      </w:r>
      <w:r w:rsidR="00AD1890">
        <w:rPr>
          <w:rFonts w:cs="Calibri"/>
          <w:iCs/>
          <w:color w:val="000000" w:themeColor="text1"/>
          <w:sz w:val="24"/>
          <w:szCs w:val="24"/>
          <w:shd w:val="clear" w:color="auto" w:fill="FFFFFF"/>
        </w:rPr>
        <w:t xml:space="preserve">der gemeinsame Aufritt </w:t>
      </w:r>
      <w:r w:rsidRPr="00913497">
        <w:rPr>
          <w:rFonts w:cs="Calibri"/>
          <w:iCs/>
          <w:color w:val="000000" w:themeColor="text1"/>
          <w:sz w:val="24"/>
          <w:szCs w:val="24"/>
          <w:shd w:val="clear" w:color="auto" w:fill="FFFFFF"/>
        </w:rPr>
        <w:t xml:space="preserve">mit John Lennon im Madison Square Garden, die legendären </w:t>
      </w:r>
      <w:r w:rsidR="00BF5CDD">
        <w:rPr>
          <w:rFonts w:cs="Calibri"/>
          <w:iCs/>
          <w:color w:val="000000" w:themeColor="text1"/>
          <w:sz w:val="24"/>
          <w:szCs w:val="24"/>
          <w:shd w:val="clear" w:color="auto" w:fill="FFFFFF"/>
        </w:rPr>
        <w:t>Konzerte im Dodger Stadium</w:t>
      </w:r>
      <w:r w:rsidRPr="00913497">
        <w:rPr>
          <w:rFonts w:cs="Calibri"/>
          <w:iCs/>
          <w:color w:val="000000" w:themeColor="text1"/>
          <w:sz w:val="24"/>
          <w:szCs w:val="24"/>
          <w:shd w:val="clear" w:color="auto" w:fill="FFFFFF"/>
        </w:rPr>
        <w:t xml:space="preserve"> und Live Aid werden ebenso lebendig wie die persönlichen Höhen und Tiefen hinter dem Ruhm. Dazu erklingen Welthits wie „Rocket Man“, „</w:t>
      </w:r>
      <w:proofErr w:type="spellStart"/>
      <w:r w:rsidRPr="00913497">
        <w:rPr>
          <w:rFonts w:cs="Calibri"/>
          <w:iCs/>
          <w:color w:val="000000" w:themeColor="text1"/>
          <w:sz w:val="24"/>
          <w:szCs w:val="24"/>
          <w:shd w:val="clear" w:color="auto" w:fill="FFFFFF"/>
        </w:rPr>
        <w:t>Your</w:t>
      </w:r>
      <w:proofErr w:type="spellEnd"/>
      <w:r w:rsidRPr="00913497">
        <w:rPr>
          <w:rFonts w:cs="Calibri"/>
          <w:iCs/>
          <w:color w:val="000000" w:themeColor="text1"/>
          <w:sz w:val="24"/>
          <w:szCs w:val="24"/>
          <w:shd w:val="clear" w:color="auto" w:fill="FFFFFF"/>
        </w:rPr>
        <w:t xml:space="preserve"> Song“, „Tiny Dancer“, „Bennie and the Jets“, „</w:t>
      </w:r>
      <w:proofErr w:type="spellStart"/>
      <w:r w:rsidRPr="00913497">
        <w:rPr>
          <w:rFonts w:cs="Calibri"/>
          <w:iCs/>
          <w:color w:val="000000" w:themeColor="text1"/>
          <w:sz w:val="24"/>
          <w:szCs w:val="24"/>
          <w:shd w:val="clear" w:color="auto" w:fill="FFFFFF"/>
        </w:rPr>
        <w:t>Crocodile</w:t>
      </w:r>
      <w:proofErr w:type="spellEnd"/>
      <w:r w:rsidRPr="00913497">
        <w:rPr>
          <w:rFonts w:cs="Calibri"/>
          <w:iCs/>
          <w:color w:val="000000" w:themeColor="text1"/>
          <w:sz w:val="24"/>
          <w:szCs w:val="24"/>
          <w:shd w:val="clear" w:color="auto" w:fill="FFFFFF"/>
        </w:rPr>
        <w:t xml:space="preserve"> Rock“, „Candle in the Wind“ und „</w:t>
      </w:r>
      <w:proofErr w:type="spellStart"/>
      <w:r w:rsidRPr="00913497">
        <w:rPr>
          <w:rFonts w:cs="Calibri"/>
          <w:iCs/>
          <w:color w:val="000000" w:themeColor="text1"/>
          <w:sz w:val="24"/>
          <w:szCs w:val="24"/>
          <w:shd w:val="clear" w:color="auto" w:fill="FFFFFF"/>
        </w:rPr>
        <w:t>I’m</w:t>
      </w:r>
      <w:proofErr w:type="spellEnd"/>
      <w:r w:rsidRPr="00913497">
        <w:rPr>
          <w:rFonts w:cs="Calibri"/>
          <w:iCs/>
          <w:color w:val="000000" w:themeColor="text1"/>
          <w:sz w:val="24"/>
          <w:szCs w:val="24"/>
          <w:shd w:val="clear" w:color="auto" w:fill="FFFFFF"/>
        </w:rPr>
        <w:t xml:space="preserve"> Still Standing“ – live gespielt von einer hochkarätigen Rockband.</w:t>
      </w:r>
    </w:p>
    <w:p w14:paraId="2D66AE33" w14:textId="31F556D3" w:rsidR="002B640E" w:rsidRPr="002B640E" w:rsidRDefault="002B640E" w:rsidP="002B640E">
      <w:pPr>
        <w:spacing w:after="0"/>
        <w:jc w:val="both"/>
        <w:rPr>
          <w:rFonts w:cs="Calibri"/>
          <w:iCs/>
          <w:color w:val="000000" w:themeColor="text1"/>
          <w:sz w:val="24"/>
          <w:szCs w:val="24"/>
          <w:shd w:val="clear" w:color="auto" w:fill="FFFFFF"/>
        </w:rPr>
      </w:pPr>
      <w:r w:rsidRPr="002B640E">
        <w:rPr>
          <w:rFonts w:cs="Calibri"/>
          <w:iCs/>
          <w:color w:val="000000" w:themeColor="text1"/>
          <w:sz w:val="24"/>
          <w:szCs w:val="24"/>
          <w:shd w:val="clear" w:color="auto" w:fill="FFFFFF"/>
        </w:rPr>
        <w:t>„R</w:t>
      </w:r>
      <w:r w:rsidR="00B15752">
        <w:rPr>
          <w:rFonts w:cs="Calibri"/>
          <w:iCs/>
          <w:color w:val="000000" w:themeColor="text1"/>
          <w:sz w:val="24"/>
          <w:szCs w:val="24"/>
          <w:shd w:val="clear" w:color="auto" w:fill="FFFFFF"/>
        </w:rPr>
        <w:t>ocket Man</w:t>
      </w:r>
      <w:r w:rsidRPr="002B640E">
        <w:rPr>
          <w:rFonts w:cs="Calibri"/>
          <w:iCs/>
          <w:color w:val="000000" w:themeColor="text1"/>
          <w:sz w:val="24"/>
          <w:szCs w:val="24"/>
          <w:shd w:val="clear" w:color="auto" w:fill="FFFFFF"/>
        </w:rPr>
        <w:t xml:space="preserve">“ ist weit mehr als eine Tribute-Show – es </w:t>
      </w:r>
      <w:r w:rsidRPr="00BF5CDD">
        <w:rPr>
          <w:rFonts w:cs="Calibri"/>
          <w:iCs/>
          <w:color w:val="000000" w:themeColor="text1"/>
          <w:sz w:val="24"/>
          <w:szCs w:val="24"/>
          <w:shd w:val="clear" w:color="auto" w:fill="FFFFFF"/>
        </w:rPr>
        <w:t xml:space="preserve">ist </w:t>
      </w:r>
      <w:r w:rsidR="00C861D1">
        <w:rPr>
          <w:rFonts w:cs="Calibri"/>
          <w:iCs/>
          <w:color w:val="000000" w:themeColor="text1"/>
          <w:sz w:val="24"/>
          <w:szCs w:val="24"/>
          <w:shd w:val="clear" w:color="auto" w:fill="FFFFFF"/>
        </w:rPr>
        <w:t xml:space="preserve">eine </w:t>
      </w:r>
      <w:r w:rsidR="00BF5CDD" w:rsidRPr="00BF5CDD">
        <w:rPr>
          <w:rFonts w:cs="Calibri"/>
          <w:iCs/>
          <w:color w:val="000000" w:themeColor="text1"/>
          <w:sz w:val="24"/>
          <w:szCs w:val="24"/>
          <w:shd w:val="clear" w:color="auto" w:fill="FFFFFF"/>
        </w:rPr>
        <w:t>tief beeindrucke</w:t>
      </w:r>
      <w:r w:rsidR="00EC7C05">
        <w:rPr>
          <w:rFonts w:cs="Calibri"/>
          <w:iCs/>
          <w:color w:val="000000" w:themeColor="text1"/>
          <w:sz w:val="24"/>
          <w:szCs w:val="24"/>
          <w:shd w:val="clear" w:color="auto" w:fill="FFFFFF"/>
        </w:rPr>
        <w:t>nde</w:t>
      </w:r>
      <w:r w:rsidR="00BF5CDD" w:rsidRPr="00BF5CDD">
        <w:rPr>
          <w:rFonts w:cs="Calibri"/>
          <w:iCs/>
          <w:color w:val="000000" w:themeColor="text1"/>
          <w:sz w:val="24"/>
          <w:szCs w:val="24"/>
          <w:shd w:val="clear" w:color="auto" w:fill="FFFFFF"/>
        </w:rPr>
        <w:t xml:space="preserve"> wie mitreißende</w:t>
      </w:r>
      <w:r w:rsidRPr="00BF5CDD">
        <w:rPr>
          <w:rFonts w:cs="Calibri"/>
          <w:iCs/>
          <w:color w:val="000000" w:themeColor="text1"/>
          <w:sz w:val="24"/>
          <w:szCs w:val="24"/>
          <w:shd w:val="clear" w:color="auto" w:fill="FFFFFF"/>
        </w:rPr>
        <w:t xml:space="preserve"> Hommage an eine der größten Ikonen </w:t>
      </w:r>
      <w:r w:rsidR="00BF5CDD" w:rsidRPr="00BF5CDD">
        <w:rPr>
          <w:rFonts w:cs="Calibri"/>
          <w:iCs/>
          <w:color w:val="000000" w:themeColor="text1"/>
          <w:sz w:val="24"/>
          <w:szCs w:val="24"/>
          <w:shd w:val="clear" w:color="auto" w:fill="FFFFFF"/>
        </w:rPr>
        <w:t xml:space="preserve">in </w:t>
      </w:r>
      <w:r w:rsidRPr="00BF5CDD">
        <w:rPr>
          <w:rFonts w:cs="Calibri"/>
          <w:iCs/>
          <w:color w:val="000000" w:themeColor="text1"/>
          <w:sz w:val="24"/>
          <w:szCs w:val="24"/>
          <w:shd w:val="clear" w:color="auto" w:fill="FFFFFF"/>
        </w:rPr>
        <w:t>der Musikgeschichte. Aufwendige</w:t>
      </w:r>
      <w:r w:rsidRPr="002B640E">
        <w:rPr>
          <w:rFonts w:cs="Calibri"/>
          <w:iCs/>
          <w:color w:val="000000" w:themeColor="text1"/>
          <w:sz w:val="24"/>
          <w:szCs w:val="24"/>
          <w:shd w:val="clear" w:color="auto" w:fill="FFFFFF"/>
        </w:rPr>
        <w:t xml:space="preserve"> Projektionen, </w:t>
      </w:r>
      <w:r w:rsidR="00386F68">
        <w:rPr>
          <w:rFonts w:cs="Calibri"/>
          <w:iCs/>
          <w:color w:val="000000" w:themeColor="text1"/>
          <w:sz w:val="24"/>
          <w:szCs w:val="24"/>
          <w:shd w:val="clear" w:color="auto" w:fill="FFFFFF"/>
        </w:rPr>
        <w:t>originalgetreue</w:t>
      </w:r>
      <w:r w:rsidRPr="002B640E">
        <w:rPr>
          <w:rFonts w:cs="Calibri"/>
          <w:iCs/>
          <w:color w:val="000000" w:themeColor="text1"/>
          <w:sz w:val="24"/>
          <w:szCs w:val="24"/>
          <w:shd w:val="clear" w:color="auto" w:fill="FFFFFF"/>
        </w:rPr>
        <w:t xml:space="preserve"> Kostüme und eine mitreißende Konzertatmosphäre lassen die Welt von Elton John lebendig werden und verbinden sich zu einer außergewöhnlichen Bühnenshow.</w:t>
      </w:r>
    </w:p>
    <w:p w14:paraId="573596FE" w14:textId="23CF6EFE" w:rsidR="002B640E" w:rsidRPr="002B640E" w:rsidRDefault="002B640E" w:rsidP="002B640E">
      <w:pPr>
        <w:spacing w:after="0"/>
        <w:jc w:val="both"/>
        <w:rPr>
          <w:rFonts w:cs="Calibri"/>
          <w:iCs/>
          <w:color w:val="000000" w:themeColor="text1"/>
          <w:sz w:val="24"/>
          <w:szCs w:val="24"/>
          <w:shd w:val="clear" w:color="auto" w:fill="FFFFFF"/>
        </w:rPr>
      </w:pPr>
      <w:r w:rsidRPr="002B640E">
        <w:rPr>
          <w:rFonts w:cs="Calibri"/>
          <w:iCs/>
          <w:color w:val="000000" w:themeColor="text1"/>
          <w:sz w:val="24"/>
          <w:szCs w:val="24"/>
          <w:shd w:val="clear" w:color="auto" w:fill="FFFFFF"/>
        </w:rPr>
        <w:t>Doch hinter Glitzer, Glamour und Welthits steht vor allem die Geschichte eines Menschen: eine bewegende Reise zwischen Selbsterschaffung und Selbstzweifel, zwischen Ruhm, tiefem Absturz und dem mutigen Weg zurück ins Leben. Einen besonderen Platz nimmt dabei die legendäre musikalische Partnerschaft mit Bernie Taupin ein, aus der zahlreiche Songs hervorgingen, die bis heute Generationen prägen.</w:t>
      </w:r>
    </w:p>
    <w:p w14:paraId="24D53E9A" w14:textId="77777777" w:rsidR="002B640E" w:rsidRPr="002B640E" w:rsidRDefault="002B640E" w:rsidP="00570E3C">
      <w:pPr>
        <w:spacing w:after="0"/>
        <w:jc w:val="both"/>
        <w:rPr>
          <w:rFonts w:cs="Calibri"/>
          <w:iCs/>
          <w:color w:val="000000" w:themeColor="text1"/>
          <w:sz w:val="24"/>
          <w:szCs w:val="24"/>
          <w:shd w:val="clear" w:color="auto" w:fill="FFFFFF"/>
        </w:rPr>
      </w:pPr>
    </w:p>
    <w:p w14:paraId="08551346" w14:textId="7DCA277F" w:rsidR="00F80D45" w:rsidRPr="00F80D45" w:rsidRDefault="00F80D45" w:rsidP="00F80D45">
      <w:pPr>
        <w:spacing w:after="0"/>
        <w:jc w:val="both"/>
        <w:rPr>
          <w:rFonts w:cs="Calibri"/>
          <w:b/>
          <w:color w:val="EE0000"/>
          <w:sz w:val="24"/>
          <w:szCs w:val="24"/>
          <w:shd w:val="clear" w:color="auto" w:fill="FFFFFF"/>
        </w:rPr>
      </w:pPr>
      <w:r w:rsidRPr="00F80D45">
        <w:rPr>
          <w:rFonts w:cs="Calibri"/>
          <w:b/>
          <w:bCs/>
          <w:color w:val="000000" w:themeColor="text1"/>
          <w:sz w:val="24"/>
          <w:szCs w:val="24"/>
          <w:shd w:val="clear" w:color="auto" w:fill="FFFFFF"/>
        </w:rPr>
        <w:t>Zwei Männer, zwei Räume – und eine außergewöhnliche Partnerschaft</w:t>
      </w:r>
    </w:p>
    <w:p w14:paraId="0636C069" w14:textId="2BE14B7D" w:rsidR="00F80D45" w:rsidRPr="00F80D45" w:rsidRDefault="00F80D45" w:rsidP="00F80D45">
      <w:pPr>
        <w:spacing w:after="0"/>
        <w:jc w:val="both"/>
        <w:rPr>
          <w:rFonts w:cs="Calibri"/>
          <w:bCs/>
          <w:color w:val="000000" w:themeColor="text1"/>
          <w:sz w:val="24"/>
          <w:szCs w:val="24"/>
          <w:shd w:val="clear" w:color="auto" w:fill="FFFFFF"/>
        </w:rPr>
      </w:pPr>
      <w:r w:rsidRPr="00F80D45">
        <w:rPr>
          <w:rFonts w:cs="Calibri"/>
          <w:bCs/>
          <w:color w:val="000000" w:themeColor="text1"/>
          <w:sz w:val="24"/>
          <w:szCs w:val="24"/>
          <w:shd w:val="clear" w:color="auto" w:fill="FFFFFF"/>
        </w:rPr>
        <w:t>Die Geschichte von Elton John ist untrennbar mit Bernie Taupin verbunden. Was 1967 mit einer ungewöhnlichen Begegnung beginnt, entwickelt sich zu einer der erfolgreichsten Songwriting-Partnerschaften der Musikgeschichte: Taupin schreibt die Texte, Elton John komponiert die Musik – häufig getrennt voneinander. Aus zwei kreativen Welten entstehen Songs, die schließlich Millionen Menschen erreichen und ganze Konzertarenen füllen. „R</w:t>
      </w:r>
      <w:r w:rsidR="007218B3">
        <w:rPr>
          <w:rFonts w:cs="Calibri"/>
          <w:bCs/>
          <w:color w:val="000000" w:themeColor="text1"/>
          <w:sz w:val="24"/>
          <w:szCs w:val="24"/>
          <w:shd w:val="clear" w:color="auto" w:fill="FFFFFF"/>
        </w:rPr>
        <w:t>ocket Man</w:t>
      </w:r>
      <w:r w:rsidRPr="00F80D45">
        <w:rPr>
          <w:rFonts w:cs="Calibri"/>
          <w:bCs/>
          <w:color w:val="000000" w:themeColor="text1"/>
          <w:sz w:val="24"/>
          <w:szCs w:val="24"/>
          <w:shd w:val="clear" w:color="auto" w:fill="FFFFFF"/>
        </w:rPr>
        <w:t xml:space="preserve">“ macht diesen außergewöhnlichen Entstehungsprozess ebenso erlebbar wie die persönliche Entwicklung hinter der Bühnenfigur </w:t>
      </w:r>
      <w:r w:rsidRPr="00F80D45">
        <w:rPr>
          <w:rFonts w:cs="Calibri"/>
          <w:bCs/>
          <w:color w:val="000000" w:themeColor="text1"/>
          <w:sz w:val="24"/>
          <w:szCs w:val="24"/>
          <w:shd w:val="clear" w:color="auto" w:fill="FFFFFF"/>
        </w:rPr>
        <w:lastRenderedPageBreak/>
        <w:t>und zeigt, wie aus stillen Momenten am Klavier eine weltumspannende Show werden konnte. Eine besondere Klammer bildet dabei das Dodger Stadium: 1975 feierte Elton John dort vor zehntausenden Menschen einige seiner legendärsten Konzerte, 2022 kehrte er für seine Abschiedskonzerte an denselben Ort zurück – fast fünf Jahrzehnte Musikgeschichte zwischen zwei Auftritten.</w:t>
      </w:r>
    </w:p>
    <w:p w14:paraId="41A31E1F" w14:textId="77777777" w:rsidR="00B5458F" w:rsidRPr="00160D23" w:rsidRDefault="00B5458F" w:rsidP="00570E3C">
      <w:pPr>
        <w:spacing w:after="0"/>
        <w:jc w:val="both"/>
        <w:rPr>
          <w:rFonts w:cs="Calibri"/>
          <w:b/>
          <w:color w:val="EE0000"/>
          <w:sz w:val="24"/>
          <w:szCs w:val="24"/>
          <w:shd w:val="clear" w:color="auto" w:fill="FFFFFF"/>
        </w:rPr>
      </w:pPr>
    </w:p>
    <w:p w14:paraId="7FB5DF25" w14:textId="291AA21E" w:rsidR="00F80D45" w:rsidRPr="00F80D45" w:rsidRDefault="00F80D45" w:rsidP="00F80D45">
      <w:pPr>
        <w:spacing w:after="0"/>
        <w:jc w:val="both"/>
        <w:rPr>
          <w:rFonts w:cs="Calibri"/>
          <w:b/>
          <w:color w:val="EE0000"/>
          <w:sz w:val="24"/>
          <w:szCs w:val="24"/>
          <w:shd w:val="clear" w:color="auto" w:fill="FFFFFF"/>
        </w:rPr>
      </w:pPr>
      <w:r w:rsidRPr="00F80D45">
        <w:rPr>
          <w:rFonts w:cs="Calibri"/>
          <w:b/>
          <w:bCs/>
          <w:color w:val="000000" w:themeColor="text1"/>
          <w:sz w:val="24"/>
          <w:szCs w:val="24"/>
          <w:shd w:val="clear" w:color="auto" w:fill="FFFFFF"/>
        </w:rPr>
        <w:t>Von der Bühnenikone und der zeitlosen Kraft seiner Musik</w:t>
      </w:r>
    </w:p>
    <w:p w14:paraId="5FC6E477" w14:textId="77777777" w:rsidR="00F80D45" w:rsidRPr="00F80D45" w:rsidRDefault="00F80D45" w:rsidP="00F80D45">
      <w:pPr>
        <w:spacing w:after="0"/>
        <w:jc w:val="both"/>
        <w:rPr>
          <w:rFonts w:cs="Calibri"/>
          <w:bCs/>
          <w:color w:val="000000" w:themeColor="text1"/>
          <w:sz w:val="24"/>
          <w:szCs w:val="24"/>
          <w:shd w:val="clear" w:color="auto" w:fill="FFFFFF"/>
        </w:rPr>
      </w:pPr>
      <w:r w:rsidRPr="00F80D45">
        <w:rPr>
          <w:rFonts w:cs="Calibri"/>
          <w:bCs/>
          <w:color w:val="000000" w:themeColor="text1"/>
          <w:sz w:val="24"/>
          <w:szCs w:val="24"/>
          <w:shd w:val="clear" w:color="auto" w:fill="FFFFFF"/>
        </w:rPr>
        <w:t xml:space="preserve">Elton John gehört zu den wenigen Künstlern, deren Musik längst über einzelne Epochen und Generationen hinausgewachsen ist. Seine Songs wurden zu Evergreens, seine Melodien zu festen Bestandteilen der internationalen Popkultur. Dabei bewegte sich der Musiker mühelos zwischen Rock, Rock’n’Roll, Pop, Blues und Gospel und entwickelte über Jahrzehnte eine unverwechselbare musikalische Handschrift. Seine eigene Leidenschaft für die Musik fasste Elton John einmal prägnant zusammen: „I live, </w:t>
      </w:r>
      <w:proofErr w:type="spellStart"/>
      <w:r w:rsidRPr="00F80D45">
        <w:rPr>
          <w:rFonts w:cs="Calibri"/>
          <w:bCs/>
          <w:color w:val="000000" w:themeColor="text1"/>
          <w:sz w:val="24"/>
          <w:szCs w:val="24"/>
          <w:shd w:val="clear" w:color="auto" w:fill="FFFFFF"/>
        </w:rPr>
        <w:t>eat</w:t>
      </w:r>
      <w:proofErr w:type="spellEnd"/>
      <w:r w:rsidRPr="00F80D45">
        <w:rPr>
          <w:rFonts w:cs="Calibri"/>
          <w:bCs/>
          <w:color w:val="000000" w:themeColor="text1"/>
          <w:sz w:val="24"/>
          <w:szCs w:val="24"/>
          <w:shd w:val="clear" w:color="auto" w:fill="FFFFFF"/>
        </w:rPr>
        <w:t xml:space="preserve">, </w:t>
      </w:r>
      <w:proofErr w:type="spellStart"/>
      <w:r w:rsidRPr="00F80D45">
        <w:rPr>
          <w:rFonts w:cs="Calibri"/>
          <w:bCs/>
          <w:color w:val="000000" w:themeColor="text1"/>
          <w:sz w:val="24"/>
          <w:szCs w:val="24"/>
          <w:shd w:val="clear" w:color="auto" w:fill="FFFFFF"/>
        </w:rPr>
        <w:t>sleep</w:t>
      </w:r>
      <w:proofErr w:type="spellEnd"/>
      <w:r w:rsidRPr="00F80D45">
        <w:rPr>
          <w:rFonts w:cs="Calibri"/>
          <w:bCs/>
          <w:color w:val="000000" w:themeColor="text1"/>
          <w:sz w:val="24"/>
          <w:szCs w:val="24"/>
          <w:shd w:val="clear" w:color="auto" w:fill="FFFFFF"/>
        </w:rPr>
        <w:t xml:space="preserve">, </w:t>
      </w:r>
      <w:proofErr w:type="spellStart"/>
      <w:r w:rsidRPr="00F80D45">
        <w:rPr>
          <w:rFonts w:cs="Calibri"/>
          <w:bCs/>
          <w:color w:val="000000" w:themeColor="text1"/>
          <w:sz w:val="24"/>
          <w:szCs w:val="24"/>
          <w:shd w:val="clear" w:color="auto" w:fill="FFFFFF"/>
        </w:rPr>
        <w:t>breathe</w:t>
      </w:r>
      <w:proofErr w:type="spellEnd"/>
      <w:r w:rsidRPr="00F80D45">
        <w:rPr>
          <w:rFonts w:cs="Calibri"/>
          <w:bCs/>
          <w:color w:val="000000" w:themeColor="text1"/>
          <w:sz w:val="24"/>
          <w:szCs w:val="24"/>
          <w:shd w:val="clear" w:color="auto" w:fill="FFFFFF"/>
        </w:rPr>
        <w:t xml:space="preserve"> music.“</w:t>
      </w:r>
    </w:p>
    <w:p w14:paraId="6C37A23D" w14:textId="7E4A41A3" w:rsidR="00F80D45" w:rsidRDefault="00F80D45" w:rsidP="00F80D45">
      <w:pPr>
        <w:spacing w:after="0"/>
        <w:jc w:val="both"/>
        <w:rPr>
          <w:rFonts w:cs="Calibri"/>
          <w:bCs/>
          <w:color w:val="000000" w:themeColor="text1"/>
          <w:sz w:val="24"/>
          <w:szCs w:val="24"/>
          <w:shd w:val="clear" w:color="auto" w:fill="FFFFFF"/>
        </w:rPr>
      </w:pPr>
      <w:r w:rsidRPr="00F80D45">
        <w:rPr>
          <w:rFonts w:cs="Calibri"/>
          <w:bCs/>
          <w:color w:val="000000" w:themeColor="text1"/>
          <w:sz w:val="24"/>
          <w:szCs w:val="24"/>
          <w:shd w:val="clear" w:color="auto" w:fill="FFFFFF"/>
        </w:rPr>
        <w:t>Genau diese außergewöhnliche musikalische Energie steht im Zentrum von „R</w:t>
      </w:r>
      <w:r w:rsidR="007218B3">
        <w:rPr>
          <w:rFonts w:cs="Calibri"/>
          <w:bCs/>
          <w:color w:val="000000" w:themeColor="text1"/>
          <w:sz w:val="24"/>
          <w:szCs w:val="24"/>
          <w:shd w:val="clear" w:color="auto" w:fill="FFFFFF"/>
        </w:rPr>
        <w:t>ocket Man</w:t>
      </w:r>
      <w:r w:rsidRPr="00F80D45">
        <w:rPr>
          <w:rFonts w:cs="Calibri"/>
          <w:bCs/>
          <w:color w:val="000000" w:themeColor="text1"/>
          <w:sz w:val="24"/>
          <w:szCs w:val="24"/>
          <w:shd w:val="clear" w:color="auto" w:fill="FFFFFF"/>
        </w:rPr>
        <w:t xml:space="preserve">“. Die Produktion möchte nicht allein an die großen Erfolge eines Weltstars erinnern, sondern spürbar machen, warum seine Musik bis heute eine solche </w:t>
      </w:r>
      <w:r w:rsidRPr="002952D4">
        <w:rPr>
          <w:rFonts w:cs="Calibri"/>
          <w:bCs/>
          <w:color w:val="000000" w:themeColor="text1"/>
          <w:sz w:val="24"/>
          <w:szCs w:val="24"/>
          <w:shd w:val="clear" w:color="auto" w:fill="FFFFFF"/>
        </w:rPr>
        <w:t>Strahlkraft besitzt. Elton Johns Werk</w:t>
      </w:r>
      <w:r w:rsidRPr="00F80D45">
        <w:rPr>
          <w:rFonts w:cs="Calibri"/>
          <w:bCs/>
          <w:color w:val="000000" w:themeColor="text1"/>
          <w:sz w:val="24"/>
          <w:szCs w:val="24"/>
          <w:shd w:val="clear" w:color="auto" w:fill="FFFFFF"/>
        </w:rPr>
        <w:t xml:space="preserve"> verbindet Generationen und schafft dabei etwas, das nur wenigen Künstlern gelingt: Songs, die in ihrer Zeit entstehen und dennoch zeitlos bleiben. „R</w:t>
      </w:r>
      <w:r w:rsidR="007218B3">
        <w:rPr>
          <w:rFonts w:cs="Calibri"/>
          <w:bCs/>
          <w:color w:val="000000" w:themeColor="text1"/>
          <w:sz w:val="24"/>
          <w:szCs w:val="24"/>
          <w:shd w:val="clear" w:color="auto" w:fill="FFFFFF"/>
        </w:rPr>
        <w:t>ocket Man</w:t>
      </w:r>
      <w:r w:rsidRPr="00F80D45">
        <w:rPr>
          <w:rFonts w:cs="Calibri"/>
          <w:bCs/>
          <w:color w:val="000000" w:themeColor="text1"/>
          <w:sz w:val="24"/>
          <w:szCs w:val="24"/>
          <w:shd w:val="clear" w:color="auto" w:fill="FFFFFF"/>
        </w:rPr>
        <w:t>“ macht diese anhaltende Faszination zum gemeinsamen Erlebnis und lädt das Publikum dazu ein, Elton Johns Musik nicht nur zu hören, sondern sie gemeinsam neu zu erleben.</w:t>
      </w:r>
    </w:p>
    <w:p w14:paraId="4AEFD70F" w14:textId="77777777" w:rsidR="00AA5DDB" w:rsidRDefault="00AA5DDB" w:rsidP="00AA5DDB">
      <w:pPr>
        <w:spacing w:after="0"/>
        <w:jc w:val="both"/>
        <w:rPr>
          <w:rFonts w:cs="Calibri"/>
          <w:b/>
          <w:bCs/>
          <w:color w:val="000000" w:themeColor="text1"/>
          <w:sz w:val="24"/>
          <w:szCs w:val="24"/>
          <w:shd w:val="clear" w:color="auto" w:fill="FFFFFF"/>
        </w:rPr>
      </w:pPr>
    </w:p>
    <w:p w14:paraId="0E80F7A0" w14:textId="37688A3B" w:rsidR="00AA5DDB" w:rsidRPr="00AA5DDB" w:rsidRDefault="00AA5DDB" w:rsidP="00AA5DDB">
      <w:pPr>
        <w:spacing w:after="0"/>
        <w:jc w:val="both"/>
        <w:rPr>
          <w:rFonts w:cs="Calibri"/>
          <w:b/>
          <w:color w:val="EE0000"/>
          <w:sz w:val="24"/>
          <w:szCs w:val="24"/>
          <w:shd w:val="clear" w:color="auto" w:fill="FFFFFF"/>
          <w:lang w:val="en-US"/>
        </w:rPr>
      </w:pPr>
      <w:r w:rsidRPr="00AA5DDB">
        <w:rPr>
          <w:rFonts w:cs="Calibri"/>
          <w:b/>
          <w:bCs/>
          <w:color w:val="000000" w:themeColor="text1"/>
          <w:sz w:val="24"/>
          <w:szCs w:val="24"/>
          <w:shd w:val="clear" w:color="auto" w:fill="FFFFFF"/>
          <w:lang w:val="en-US"/>
        </w:rPr>
        <w:t xml:space="preserve">C.J. Marvin </w:t>
      </w:r>
      <w:proofErr w:type="spellStart"/>
      <w:r w:rsidRPr="00AA5DDB">
        <w:rPr>
          <w:rFonts w:cs="Calibri"/>
          <w:b/>
          <w:bCs/>
          <w:color w:val="000000" w:themeColor="text1"/>
          <w:sz w:val="24"/>
          <w:szCs w:val="24"/>
          <w:shd w:val="clear" w:color="auto" w:fill="FFFFFF"/>
          <w:lang w:val="en-US"/>
        </w:rPr>
        <w:t>als</w:t>
      </w:r>
      <w:proofErr w:type="spellEnd"/>
      <w:r w:rsidRPr="00AA5DDB">
        <w:rPr>
          <w:rFonts w:cs="Calibri"/>
          <w:b/>
          <w:bCs/>
          <w:color w:val="000000" w:themeColor="text1"/>
          <w:sz w:val="24"/>
          <w:szCs w:val="24"/>
          <w:shd w:val="clear" w:color="auto" w:fill="FFFFFF"/>
          <w:lang w:val="en-US"/>
        </w:rPr>
        <w:t xml:space="preserve"> Elton John</w:t>
      </w:r>
    </w:p>
    <w:p w14:paraId="5A491E55" w14:textId="17B3F883" w:rsidR="00AA5DDB" w:rsidRPr="00AA5DDB" w:rsidRDefault="00AA5DDB" w:rsidP="00AA5DDB">
      <w:pPr>
        <w:spacing w:after="0"/>
        <w:jc w:val="both"/>
        <w:rPr>
          <w:rFonts w:cs="Calibri"/>
          <w:bCs/>
          <w:color w:val="000000" w:themeColor="text1"/>
          <w:sz w:val="24"/>
          <w:szCs w:val="24"/>
          <w:shd w:val="clear" w:color="auto" w:fill="FFFFFF"/>
        </w:rPr>
      </w:pPr>
      <w:r>
        <w:rPr>
          <w:rFonts w:cs="Calibri"/>
          <w:bCs/>
          <w:color w:val="000000" w:themeColor="text1"/>
          <w:sz w:val="24"/>
          <w:szCs w:val="24"/>
          <w:shd w:val="clear" w:color="auto" w:fill="FFFFFF"/>
        </w:rPr>
        <w:t xml:space="preserve">Der international gefeierte </w:t>
      </w:r>
      <w:r w:rsidR="00E4361D">
        <w:rPr>
          <w:rFonts w:cs="Calibri"/>
          <w:bCs/>
          <w:color w:val="000000" w:themeColor="text1"/>
          <w:sz w:val="24"/>
          <w:szCs w:val="24"/>
          <w:shd w:val="clear" w:color="auto" w:fill="FFFFFF"/>
        </w:rPr>
        <w:t>Musiker und Elton John-Performer</w:t>
      </w:r>
      <w:r>
        <w:rPr>
          <w:rFonts w:cs="Calibri"/>
          <w:bCs/>
          <w:color w:val="000000" w:themeColor="text1"/>
          <w:sz w:val="24"/>
          <w:szCs w:val="24"/>
          <w:shd w:val="clear" w:color="auto" w:fill="FFFFFF"/>
        </w:rPr>
        <w:t xml:space="preserve"> </w:t>
      </w:r>
      <w:r w:rsidRPr="00AA5DDB">
        <w:rPr>
          <w:rFonts w:cs="Calibri"/>
          <w:bCs/>
          <w:color w:val="000000" w:themeColor="text1"/>
          <w:sz w:val="24"/>
          <w:szCs w:val="24"/>
          <w:shd w:val="clear" w:color="auto" w:fill="FFFFFF"/>
        </w:rPr>
        <w:t xml:space="preserve">C.J. Marvin brilliert als Elton John in seinen ausgefallenen, farbenfrohen Kostümen und spielt </w:t>
      </w:r>
      <w:r w:rsidR="00A21D9B">
        <w:rPr>
          <w:rFonts w:cs="Calibri"/>
          <w:bCs/>
          <w:color w:val="000000" w:themeColor="text1"/>
          <w:sz w:val="24"/>
          <w:szCs w:val="24"/>
          <w:shd w:val="clear" w:color="auto" w:fill="FFFFFF"/>
        </w:rPr>
        <w:t xml:space="preserve">selbst </w:t>
      </w:r>
      <w:r w:rsidRPr="00AA5DDB">
        <w:rPr>
          <w:rFonts w:cs="Calibri"/>
          <w:bCs/>
          <w:color w:val="000000" w:themeColor="text1"/>
          <w:sz w:val="24"/>
          <w:szCs w:val="24"/>
          <w:shd w:val="clear" w:color="auto" w:fill="FFFFFF"/>
        </w:rPr>
        <w:t>live am Klavier.</w:t>
      </w:r>
      <w:r>
        <w:rPr>
          <w:rFonts w:cs="Calibri"/>
          <w:bCs/>
          <w:color w:val="000000" w:themeColor="text1"/>
          <w:sz w:val="24"/>
          <w:szCs w:val="24"/>
          <w:shd w:val="clear" w:color="auto" w:fill="FFFFFF"/>
        </w:rPr>
        <w:t xml:space="preserve"> </w:t>
      </w:r>
      <w:r w:rsidRPr="00AA5DDB">
        <w:rPr>
          <w:rFonts w:cs="Calibri"/>
          <w:bCs/>
          <w:color w:val="000000" w:themeColor="text1"/>
          <w:sz w:val="24"/>
          <w:szCs w:val="24"/>
          <w:shd w:val="clear" w:color="auto" w:fill="FFFFFF"/>
        </w:rPr>
        <w:t xml:space="preserve">C.J. wurde persönlich zu Eltons Mailänder Konzerten im Teatro-Tenda </w:t>
      </w:r>
      <w:proofErr w:type="spellStart"/>
      <w:r w:rsidRPr="00AA5DDB">
        <w:rPr>
          <w:rFonts w:cs="Calibri"/>
          <w:bCs/>
          <w:color w:val="000000" w:themeColor="text1"/>
          <w:sz w:val="24"/>
          <w:szCs w:val="24"/>
          <w:shd w:val="clear" w:color="auto" w:fill="FFFFFF"/>
        </w:rPr>
        <w:t>Palatrussardi</w:t>
      </w:r>
      <w:proofErr w:type="spellEnd"/>
      <w:r w:rsidRPr="00AA5DDB">
        <w:rPr>
          <w:rFonts w:cs="Calibri"/>
          <w:bCs/>
          <w:color w:val="000000" w:themeColor="text1"/>
          <w:sz w:val="24"/>
          <w:szCs w:val="24"/>
          <w:shd w:val="clear" w:color="auto" w:fill="FFFFFF"/>
        </w:rPr>
        <w:t xml:space="preserve"> eingeladen. Während er zusammen mit Elton und der Band in der Hotellobby auf die Limousinen wartete, setzte sich C.J. an den Flügel und begann, ein wenig mit Ausschnitten aus einigen von Eltons Songs herumzuspielen. Nachdem er die spontane Darbietung des jungen C.J. Marvin gehört hatte, bemerkte Elton John: „Du bist der beste Elton, den ich je gehört habe!“</w:t>
      </w:r>
    </w:p>
    <w:p w14:paraId="32840A04" w14:textId="77777777" w:rsidR="00AA5DDB" w:rsidRPr="00AA5DDB" w:rsidRDefault="00AA5DDB" w:rsidP="00F80D45">
      <w:pPr>
        <w:spacing w:after="0"/>
        <w:jc w:val="both"/>
        <w:rPr>
          <w:rFonts w:cs="Calibri"/>
          <w:bCs/>
          <w:color w:val="000000" w:themeColor="text1"/>
          <w:sz w:val="24"/>
          <w:szCs w:val="24"/>
          <w:shd w:val="clear" w:color="auto" w:fill="FFFFFF"/>
        </w:rPr>
      </w:pPr>
    </w:p>
    <w:p w14:paraId="544F4B63" w14:textId="580F1317" w:rsidR="00F80D45" w:rsidRPr="00F80D45" w:rsidRDefault="00F80D45" w:rsidP="00F80D45">
      <w:pPr>
        <w:spacing w:after="0" w:line="320" w:lineRule="atLeast"/>
        <w:rPr>
          <w:rFonts w:cs="Calibri"/>
          <w:color w:val="000000" w:themeColor="text1"/>
          <w:sz w:val="24"/>
          <w:szCs w:val="24"/>
          <w:shd w:val="clear" w:color="auto" w:fill="FFFFFF"/>
        </w:rPr>
      </w:pPr>
      <w:r w:rsidRPr="00F80D45">
        <w:rPr>
          <w:rFonts w:cs="Calibri"/>
          <w:b/>
          <w:bCs/>
          <w:color w:val="000000" w:themeColor="text1"/>
          <w:sz w:val="24"/>
          <w:szCs w:val="24"/>
          <w:shd w:val="clear" w:color="auto" w:fill="FFFFFF"/>
        </w:rPr>
        <w:t>Erfolgskonzept der Musical-Biographien: „</w:t>
      </w:r>
      <w:proofErr w:type="spellStart"/>
      <w:r w:rsidRPr="00F80D45">
        <w:rPr>
          <w:rFonts w:cs="Calibri"/>
          <w:b/>
          <w:bCs/>
          <w:color w:val="000000" w:themeColor="text1"/>
          <w:sz w:val="24"/>
          <w:szCs w:val="24"/>
          <w:shd w:val="clear" w:color="auto" w:fill="FFFFFF"/>
        </w:rPr>
        <w:t>Bio</w:t>
      </w:r>
      <w:r w:rsidR="007218B3">
        <w:rPr>
          <w:rFonts w:cs="Calibri"/>
          <w:b/>
          <w:bCs/>
          <w:color w:val="000000" w:themeColor="text1"/>
          <w:sz w:val="24"/>
          <w:szCs w:val="24"/>
          <w:shd w:val="clear" w:color="auto" w:fill="FFFFFF"/>
        </w:rPr>
        <w:t>pica</w:t>
      </w:r>
      <w:r w:rsidRPr="00F80D45">
        <w:rPr>
          <w:rFonts w:cs="Calibri"/>
          <w:b/>
          <w:bCs/>
          <w:color w:val="000000" w:themeColor="text1"/>
          <w:sz w:val="24"/>
          <w:szCs w:val="24"/>
          <w:shd w:val="clear" w:color="auto" w:fill="FFFFFF"/>
        </w:rPr>
        <w:t>l</w:t>
      </w:r>
      <w:r w:rsidR="007218B3">
        <w:rPr>
          <w:rFonts w:cs="Calibri"/>
          <w:b/>
          <w:bCs/>
          <w:color w:val="000000" w:themeColor="text1"/>
          <w:sz w:val="24"/>
          <w:szCs w:val="24"/>
          <w:shd w:val="clear" w:color="auto" w:fill="FFFFFF"/>
        </w:rPr>
        <w:t>s</w:t>
      </w:r>
      <w:proofErr w:type="spellEnd"/>
      <w:r w:rsidRPr="00F80D45">
        <w:rPr>
          <w:rFonts w:cs="Calibri"/>
          <w:b/>
          <w:bCs/>
          <w:color w:val="000000" w:themeColor="text1"/>
          <w:sz w:val="24"/>
          <w:szCs w:val="24"/>
          <w:shd w:val="clear" w:color="auto" w:fill="FFFFFF"/>
        </w:rPr>
        <w:t>“</w:t>
      </w:r>
    </w:p>
    <w:p w14:paraId="7CD7CC18" w14:textId="09BC03E7" w:rsidR="00F80D45" w:rsidRPr="00F80D45" w:rsidRDefault="00F80D45" w:rsidP="00F80D45">
      <w:pPr>
        <w:spacing w:after="0" w:line="320" w:lineRule="atLeast"/>
        <w:rPr>
          <w:rFonts w:cs="Calibri"/>
          <w:bCs/>
          <w:color w:val="000000" w:themeColor="text1"/>
          <w:sz w:val="24"/>
          <w:szCs w:val="24"/>
          <w:shd w:val="clear" w:color="auto" w:fill="FFFFFF"/>
        </w:rPr>
      </w:pPr>
      <w:r w:rsidRPr="00F80D45">
        <w:rPr>
          <w:rFonts w:cs="Calibri"/>
          <w:bCs/>
          <w:color w:val="000000" w:themeColor="text1"/>
          <w:sz w:val="24"/>
          <w:szCs w:val="24"/>
          <w:shd w:val="clear" w:color="auto" w:fill="FFFFFF"/>
        </w:rPr>
        <w:t xml:space="preserve">Der Passauer Erfolgs-Produzent und Veranstalter Oliver Forster (COFO Entertainment) hat sich mit Musical-Biographien über </w:t>
      </w:r>
      <w:r w:rsidR="00E4361D">
        <w:rPr>
          <w:rFonts w:cs="Calibri"/>
          <w:bCs/>
          <w:color w:val="000000" w:themeColor="text1"/>
          <w:sz w:val="24"/>
          <w:szCs w:val="24"/>
          <w:shd w:val="clear" w:color="auto" w:fill="FFFFFF"/>
        </w:rPr>
        <w:t>internationale</w:t>
      </w:r>
      <w:r w:rsidRPr="00F80D45">
        <w:rPr>
          <w:rFonts w:cs="Calibri"/>
          <w:bCs/>
          <w:color w:val="000000" w:themeColor="text1"/>
          <w:sz w:val="24"/>
          <w:szCs w:val="24"/>
          <w:shd w:val="clear" w:color="auto" w:fill="FFFFFF"/>
        </w:rPr>
        <w:t xml:space="preserve"> Musiklegenden ein großes Publikum im deutschsprachigen Raum er</w:t>
      </w:r>
      <w:r w:rsidR="007218B3">
        <w:rPr>
          <w:rFonts w:cs="Calibri"/>
          <w:bCs/>
          <w:color w:val="000000" w:themeColor="text1"/>
          <w:sz w:val="24"/>
          <w:szCs w:val="24"/>
          <w:shd w:val="clear" w:color="auto" w:fill="FFFFFF"/>
        </w:rPr>
        <w:t>arbeitet</w:t>
      </w:r>
      <w:r w:rsidRPr="00F80D45">
        <w:rPr>
          <w:rFonts w:cs="Calibri"/>
          <w:bCs/>
          <w:color w:val="000000" w:themeColor="text1"/>
          <w:sz w:val="24"/>
          <w:szCs w:val="24"/>
          <w:shd w:val="clear" w:color="auto" w:fill="FFFFFF"/>
        </w:rPr>
        <w:t xml:space="preserve">. Als Tourveranstalter war er unter anderem an Produktionen wie „ELVIS – Das Musical“, „all you </w:t>
      </w:r>
      <w:proofErr w:type="spellStart"/>
      <w:r w:rsidRPr="00F80D45">
        <w:rPr>
          <w:rFonts w:cs="Calibri"/>
          <w:bCs/>
          <w:color w:val="000000" w:themeColor="text1"/>
          <w:sz w:val="24"/>
          <w:szCs w:val="24"/>
          <w:shd w:val="clear" w:color="auto" w:fill="FFFFFF"/>
        </w:rPr>
        <w:t>need</w:t>
      </w:r>
      <w:proofErr w:type="spellEnd"/>
      <w:r w:rsidRPr="00F80D45">
        <w:rPr>
          <w:rFonts w:cs="Calibri"/>
          <w:bCs/>
          <w:color w:val="000000" w:themeColor="text1"/>
          <w:sz w:val="24"/>
          <w:szCs w:val="24"/>
          <w:shd w:val="clear" w:color="auto" w:fill="FFFFFF"/>
        </w:rPr>
        <w:t xml:space="preserve"> </w:t>
      </w:r>
      <w:proofErr w:type="spellStart"/>
      <w:r w:rsidRPr="00F80D45">
        <w:rPr>
          <w:rFonts w:cs="Calibri"/>
          <w:bCs/>
          <w:color w:val="000000" w:themeColor="text1"/>
          <w:sz w:val="24"/>
          <w:szCs w:val="24"/>
          <w:shd w:val="clear" w:color="auto" w:fill="FFFFFF"/>
        </w:rPr>
        <w:t>is</w:t>
      </w:r>
      <w:proofErr w:type="spellEnd"/>
      <w:r w:rsidRPr="00F80D45">
        <w:rPr>
          <w:rFonts w:cs="Calibri"/>
          <w:bCs/>
          <w:color w:val="000000" w:themeColor="text1"/>
          <w:sz w:val="24"/>
          <w:szCs w:val="24"/>
          <w:shd w:val="clear" w:color="auto" w:fill="FFFFFF"/>
        </w:rPr>
        <w:t xml:space="preserve"> </w:t>
      </w:r>
      <w:proofErr w:type="spellStart"/>
      <w:r w:rsidRPr="00F80D45">
        <w:rPr>
          <w:rFonts w:cs="Calibri"/>
          <w:bCs/>
          <w:color w:val="000000" w:themeColor="text1"/>
          <w:sz w:val="24"/>
          <w:szCs w:val="24"/>
          <w:shd w:val="clear" w:color="auto" w:fill="FFFFFF"/>
        </w:rPr>
        <w:t>love</w:t>
      </w:r>
      <w:proofErr w:type="spellEnd"/>
      <w:r w:rsidRPr="00F80D45">
        <w:rPr>
          <w:rFonts w:cs="Calibri"/>
          <w:bCs/>
          <w:color w:val="000000" w:themeColor="text1"/>
          <w:sz w:val="24"/>
          <w:szCs w:val="24"/>
          <w:shd w:val="clear" w:color="auto" w:fill="FFFFFF"/>
        </w:rPr>
        <w:t xml:space="preserve">! – Das Beatles-Musical“ und „Simply The Best – Die Tina Turner Story“ beteiligt. </w:t>
      </w:r>
      <w:r w:rsidR="00E4361D">
        <w:rPr>
          <w:rFonts w:cs="Calibri"/>
          <w:bCs/>
          <w:color w:val="000000" w:themeColor="text1"/>
          <w:sz w:val="24"/>
          <w:szCs w:val="24"/>
          <w:shd w:val="clear" w:color="auto" w:fill="FFFFFF"/>
        </w:rPr>
        <w:t>Bei den</w:t>
      </w:r>
      <w:r w:rsidRPr="00F80D45">
        <w:rPr>
          <w:rFonts w:cs="Calibri"/>
          <w:bCs/>
          <w:color w:val="000000" w:themeColor="text1"/>
          <w:sz w:val="24"/>
          <w:szCs w:val="24"/>
          <w:shd w:val="clear" w:color="auto" w:fill="FFFFFF"/>
        </w:rPr>
        <w:t xml:space="preserve"> Eigenproduktionen über Weltstars wie Michael Jackson („BEAT IT!“)</w:t>
      </w:r>
      <w:r w:rsidR="00A21D9B">
        <w:rPr>
          <w:rFonts w:cs="Calibri"/>
          <w:bCs/>
          <w:color w:val="000000" w:themeColor="text1"/>
          <w:sz w:val="24"/>
          <w:szCs w:val="24"/>
          <w:shd w:val="clear" w:color="auto" w:fill="FFFFFF"/>
        </w:rPr>
        <w:t xml:space="preserve">, </w:t>
      </w:r>
      <w:r w:rsidRPr="00F80D45">
        <w:rPr>
          <w:rFonts w:cs="Calibri"/>
          <w:bCs/>
          <w:color w:val="000000" w:themeColor="text1"/>
          <w:sz w:val="24"/>
          <w:szCs w:val="24"/>
          <w:shd w:val="clear" w:color="auto" w:fill="FFFFFF"/>
        </w:rPr>
        <w:t>Frank Sinatra („</w:t>
      </w:r>
      <w:proofErr w:type="spellStart"/>
      <w:r w:rsidRPr="00F80D45">
        <w:rPr>
          <w:rFonts w:cs="Calibri"/>
          <w:bCs/>
          <w:color w:val="000000" w:themeColor="text1"/>
          <w:sz w:val="24"/>
          <w:szCs w:val="24"/>
          <w:shd w:val="clear" w:color="auto" w:fill="FFFFFF"/>
        </w:rPr>
        <w:t>That’s</w:t>
      </w:r>
      <w:proofErr w:type="spellEnd"/>
      <w:r w:rsidRPr="00F80D45">
        <w:rPr>
          <w:rFonts w:cs="Calibri"/>
          <w:bCs/>
          <w:color w:val="000000" w:themeColor="text1"/>
          <w:sz w:val="24"/>
          <w:szCs w:val="24"/>
          <w:shd w:val="clear" w:color="auto" w:fill="FFFFFF"/>
        </w:rPr>
        <w:t xml:space="preserve"> Life“) </w:t>
      </w:r>
      <w:r w:rsidR="00A21D9B">
        <w:rPr>
          <w:rFonts w:cs="Calibri"/>
          <w:bCs/>
          <w:color w:val="000000" w:themeColor="text1"/>
          <w:sz w:val="24"/>
          <w:szCs w:val="24"/>
          <w:shd w:val="clear" w:color="auto" w:fill="FFFFFF"/>
        </w:rPr>
        <w:t xml:space="preserve">und Falco („FALCO – Das Musical“) </w:t>
      </w:r>
      <w:r w:rsidRPr="00F80D45">
        <w:rPr>
          <w:rFonts w:cs="Calibri"/>
          <w:bCs/>
          <w:color w:val="000000" w:themeColor="text1"/>
          <w:sz w:val="24"/>
          <w:szCs w:val="24"/>
          <w:shd w:val="clear" w:color="auto" w:fill="FFFFFF"/>
        </w:rPr>
        <w:t>setzt COFO Entertainment ebenfalls auf die Verbindung von musikalischer Live-Performance und biografischem Storytelling. Mit „R</w:t>
      </w:r>
      <w:r w:rsidR="007218B3">
        <w:rPr>
          <w:rFonts w:cs="Calibri"/>
          <w:bCs/>
          <w:color w:val="000000" w:themeColor="text1"/>
          <w:sz w:val="24"/>
          <w:szCs w:val="24"/>
          <w:shd w:val="clear" w:color="auto" w:fill="FFFFFF"/>
        </w:rPr>
        <w:t>ocket Man</w:t>
      </w:r>
      <w:r w:rsidRPr="00F80D45">
        <w:rPr>
          <w:rFonts w:cs="Calibri"/>
          <w:bCs/>
          <w:color w:val="000000" w:themeColor="text1"/>
          <w:sz w:val="24"/>
          <w:szCs w:val="24"/>
          <w:shd w:val="clear" w:color="auto" w:fill="FFFFFF"/>
        </w:rPr>
        <w:t xml:space="preserve"> – </w:t>
      </w:r>
      <w:r w:rsidR="00A21D9B">
        <w:rPr>
          <w:rFonts w:cs="Calibri"/>
          <w:bCs/>
          <w:color w:val="000000" w:themeColor="text1"/>
          <w:sz w:val="24"/>
          <w:szCs w:val="24"/>
          <w:shd w:val="clear" w:color="auto" w:fill="FFFFFF"/>
        </w:rPr>
        <w:t>Das</w:t>
      </w:r>
      <w:r w:rsidR="002952D4">
        <w:rPr>
          <w:rFonts w:cs="Calibri"/>
          <w:bCs/>
          <w:color w:val="000000" w:themeColor="text1"/>
          <w:sz w:val="24"/>
          <w:szCs w:val="24"/>
          <w:shd w:val="clear" w:color="auto" w:fill="FFFFFF"/>
        </w:rPr>
        <w:t xml:space="preserve"> Elton John </w:t>
      </w:r>
      <w:proofErr w:type="spellStart"/>
      <w:r w:rsidR="00A21D9B">
        <w:rPr>
          <w:rFonts w:cs="Calibri"/>
          <w:bCs/>
          <w:color w:val="000000" w:themeColor="text1"/>
          <w:sz w:val="24"/>
          <w:szCs w:val="24"/>
          <w:shd w:val="clear" w:color="auto" w:fill="FFFFFF"/>
        </w:rPr>
        <w:t>Biopical</w:t>
      </w:r>
      <w:proofErr w:type="spellEnd"/>
      <w:r w:rsidRPr="00F80D45">
        <w:rPr>
          <w:rFonts w:cs="Calibri"/>
          <w:bCs/>
          <w:color w:val="000000" w:themeColor="text1"/>
          <w:sz w:val="24"/>
          <w:szCs w:val="24"/>
          <w:shd w:val="clear" w:color="auto" w:fill="FFFFFF"/>
        </w:rPr>
        <w:t>“ wird dieses Konzept nun um die Lebensgeschichte und das musikalische Vermächtnis von Elton John erweitert.</w:t>
      </w:r>
    </w:p>
    <w:p w14:paraId="79F28E8A" w14:textId="77777777" w:rsidR="00A54DB5" w:rsidRDefault="00A54DB5" w:rsidP="001645CD">
      <w:pPr>
        <w:spacing w:after="0" w:line="320" w:lineRule="atLeast"/>
        <w:rPr>
          <w:rFonts w:cs="Calibri"/>
          <w:b/>
          <w:sz w:val="24"/>
          <w:szCs w:val="24"/>
        </w:rPr>
      </w:pPr>
    </w:p>
    <w:p w14:paraId="01E69BA2" w14:textId="77777777" w:rsidR="00A54DB5" w:rsidRDefault="00A54DB5" w:rsidP="001645CD">
      <w:pPr>
        <w:spacing w:after="0" w:line="320" w:lineRule="atLeast"/>
        <w:rPr>
          <w:rFonts w:cs="Calibri"/>
          <w:b/>
          <w:sz w:val="24"/>
          <w:szCs w:val="24"/>
        </w:rPr>
      </w:pPr>
    </w:p>
    <w:p w14:paraId="35B458E8" w14:textId="77777777" w:rsidR="001859F3" w:rsidRDefault="001859F3" w:rsidP="001645CD">
      <w:pPr>
        <w:spacing w:after="0" w:line="320" w:lineRule="atLeast"/>
        <w:rPr>
          <w:rFonts w:cs="Calibri"/>
          <w:b/>
          <w:sz w:val="24"/>
          <w:szCs w:val="24"/>
        </w:rPr>
      </w:pPr>
    </w:p>
    <w:p w14:paraId="79856D1E" w14:textId="59864D89" w:rsidR="00FB1E85" w:rsidRPr="00CA2B02" w:rsidRDefault="00FB1E85" w:rsidP="001645CD">
      <w:pPr>
        <w:spacing w:after="0" w:line="320" w:lineRule="atLeast"/>
        <w:rPr>
          <w:rFonts w:cs="Calibri"/>
          <w:sz w:val="24"/>
          <w:szCs w:val="24"/>
        </w:rPr>
      </w:pPr>
      <w:r w:rsidRPr="00CA2B02">
        <w:rPr>
          <w:rFonts w:cs="Calibri"/>
          <w:b/>
          <w:sz w:val="24"/>
          <w:szCs w:val="24"/>
        </w:rPr>
        <w:lastRenderedPageBreak/>
        <w:t xml:space="preserve">Tickets und </w:t>
      </w:r>
      <w:r w:rsidR="00DF0A82" w:rsidRPr="00CA2B02">
        <w:rPr>
          <w:rFonts w:cs="Calibri"/>
          <w:b/>
          <w:sz w:val="24"/>
          <w:szCs w:val="24"/>
        </w:rPr>
        <w:t>Infos</w:t>
      </w:r>
      <w:r w:rsidRPr="00CA2B02">
        <w:rPr>
          <w:rFonts w:cs="Calibri"/>
          <w:b/>
          <w:sz w:val="24"/>
          <w:szCs w:val="24"/>
        </w:rPr>
        <w:t xml:space="preserve">: </w:t>
      </w:r>
      <w:r w:rsidR="00DF0A82" w:rsidRPr="00CA2B02">
        <w:rPr>
          <w:rFonts w:cs="Calibri"/>
          <w:b/>
          <w:sz w:val="24"/>
          <w:szCs w:val="24"/>
        </w:rPr>
        <w:tab/>
      </w:r>
      <w:r w:rsidRPr="00CA2B02">
        <w:rPr>
          <w:rFonts w:cs="Calibri"/>
          <w:b/>
          <w:sz w:val="24"/>
          <w:szCs w:val="24"/>
        </w:rPr>
        <w:tab/>
      </w:r>
      <w:hyperlink r:id="rId13" w:history="1">
        <w:r w:rsidR="00160D23" w:rsidRPr="00E4361D">
          <w:rPr>
            <w:rStyle w:val="Hyperlink"/>
            <w:rFonts w:cs="Calibri"/>
            <w:sz w:val="24"/>
            <w:szCs w:val="24"/>
          </w:rPr>
          <w:t>www.rocket-man.show</w:t>
        </w:r>
      </w:hyperlink>
      <w:r w:rsidR="00AC3836" w:rsidRPr="001645CD">
        <w:rPr>
          <w:rFonts w:cs="Calibri"/>
          <w:b/>
          <w:sz w:val="24"/>
          <w:szCs w:val="24"/>
        </w:rPr>
        <w:t xml:space="preserve"> </w:t>
      </w:r>
    </w:p>
    <w:p w14:paraId="0EB80513" w14:textId="77777777" w:rsidR="00FB1E85" w:rsidRPr="00CA2B02" w:rsidRDefault="00FB1E85" w:rsidP="00FB1E85">
      <w:pPr>
        <w:spacing w:after="0" w:line="320" w:lineRule="atLeast"/>
        <w:ind w:left="2832" w:hanging="2832"/>
        <w:rPr>
          <w:rFonts w:cs="Calibri"/>
          <w:sz w:val="24"/>
          <w:szCs w:val="24"/>
        </w:rPr>
      </w:pPr>
    </w:p>
    <w:p w14:paraId="61B67AEE" w14:textId="1FF50B66" w:rsidR="00FB1E85" w:rsidRPr="00CA2B02" w:rsidRDefault="00FB1E85" w:rsidP="00DF0A82">
      <w:pPr>
        <w:spacing w:after="0" w:line="320" w:lineRule="atLeast"/>
        <w:ind w:left="2832" w:hanging="2832"/>
        <w:rPr>
          <w:rFonts w:cs="Calibri"/>
          <w:i/>
          <w:sz w:val="24"/>
          <w:szCs w:val="24"/>
        </w:rPr>
      </w:pPr>
      <w:r w:rsidRPr="00CA2B02">
        <w:rPr>
          <w:rFonts w:cs="Calibri"/>
          <w:b/>
          <w:sz w:val="24"/>
          <w:szCs w:val="24"/>
        </w:rPr>
        <w:t>Presse- &amp; Bildmaterial:</w:t>
      </w:r>
      <w:r w:rsidRPr="00CA2B02">
        <w:rPr>
          <w:rFonts w:cs="Calibri"/>
          <w:sz w:val="24"/>
          <w:szCs w:val="24"/>
        </w:rPr>
        <w:t xml:space="preserve">  </w:t>
      </w:r>
      <w:r w:rsidRPr="00CA2B02">
        <w:rPr>
          <w:rFonts w:cs="Calibri"/>
          <w:sz w:val="24"/>
          <w:szCs w:val="24"/>
        </w:rPr>
        <w:tab/>
      </w:r>
      <w:hyperlink r:id="rId14" w:history="1">
        <w:r w:rsidR="00160D23" w:rsidRPr="001901AD">
          <w:rPr>
            <w:rStyle w:val="Hyperlink"/>
            <w:rFonts w:cs="Calibri"/>
            <w:sz w:val="24"/>
            <w:szCs w:val="24"/>
          </w:rPr>
          <w:t>www.rocket-man.show/media-center</w:t>
        </w:r>
      </w:hyperlink>
      <w:r w:rsidR="001645CD" w:rsidRPr="001645CD">
        <w:rPr>
          <w:rFonts w:cs="Calibri"/>
          <w:sz w:val="24"/>
          <w:szCs w:val="24"/>
        </w:rPr>
        <w:t xml:space="preserve"> </w:t>
      </w:r>
    </w:p>
    <w:p w14:paraId="3096DA7F" w14:textId="77777777" w:rsidR="00FB1E85" w:rsidRPr="00CA2B02" w:rsidRDefault="00FB1E85" w:rsidP="00FB1E85">
      <w:pPr>
        <w:spacing w:after="0" w:line="320" w:lineRule="atLeast"/>
        <w:ind w:left="2832"/>
        <w:rPr>
          <w:rFonts w:cs="Calibri"/>
          <w:i/>
          <w:sz w:val="24"/>
          <w:szCs w:val="24"/>
        </w:rPr>
      </w:pPr>
      <w:r w:rsidRPr="00CA2B02">
        <w:rPr>
          <w:rFonts w:cs="Calibri"/>
          <w:i/>
          <w:sz w:val="24"/>
          <w:szCs w:val="24"/>
        </w:rPr>
        <w:t xml:space="preserve">Zur freien Verwendung im Rahmen einer Berichterstattung. </w:t>
      </w:r>
      <w:r w:rsidRPr="00CA2B02">
        <w:rPr>
          <w:rFonts w:cs="Calibri"/>
          <w:i/>
          <w:sz w:val="24"/>
          <w:szCs w:val="24"/>
        </w:rPr>
        <w:br/>
        <w:t>Belegexemplare erbeten.</w:t>
      </w:r>
    </w:p>
    <w:p w14:paraId="26491267" w14:textId="77777777" w:rsidR="00FB1E85" w:rsidRPr="00CA2B02" w:rsidRDefault="00FB1E85" w:rsidP="00FB1E85">
      <w:pPr>
        <w:spacing w:after="0" w:line="320" w:lineRule="atLeast"/>
        <w:rPr>
          <w:rFonts w:cs="Calibri"/>
          <w:i/>
          <w:sz w:val="24"/>
          <w:szCs w:val="24"/>
        </w:rPr>
      </w:pPr>
    </w:p>
    <w:p w14:paraId="5C53D235" w14:textId="77777777" w:rsidR="00FB1E85" w:rsidRPr="00CA2B02" w:rsidRDefault="00FB1E85" w:rsidP="00FB1E85">
      <w:pPr>
        <w:spacing w:after="0"/>
        <w:rPr>
          <w:rFonts w:cs="Calibri"/>
          <w:sz w:val="24"/>
          <w:szCs w:val="24"/>
        </w:rPr>
      </w:pPr>
      <w:r w:rsidRPr="00CA2B02">
        <w:rPr>
          <w:rFonts w:cs="Calibri"/>
          <w:b/>
          <w:sz w:val="24"/>
          <w:szCs w:val="24"/>
        </w:rPr>
        <w:t>Pressekontakt:</w:t>
      </w:r>
      <w:r w:rsidRPr="00CA2B02">
        <w:rPr>
          <w:rFonts w:cs="Calibri"/>
          <w:b/>
          <w:sz w:val="24"/>
          <w:szCs w:val="24"/>
        </w:rPr>
        <w:tab/>
      </w:r>
      <w:r w:rsidRPr="00CA2B02">
        <w:rPr>
          <w:rFonts w:cs="Calibri"/>
          <w:sz w:val="24"/>
          <w:szCs w:val="24"/>
        </w:rPr>
        <w:tab/>
        <w:t>COFO Entertainment GmbH &amp; Co.KG</w:t>
      </w:r>
    </w:p>
    <w:p w14:paraId="16B41E76" w14:textId="69BB040D" w:rsidR="00FB1E85" w:rsidRPr="00CA2B02" w:rsidRDefault="00C7430B" w:rsidP="00FB1E85">
      <w:pPr>
        <w:spacing w:after="0"/>
        <w:ind w:left="2124" w:firstLine="708"/>
        <w:rPr>
          <w:rFonts w:cs="Calibri"/>
          <w:sz w:val="24"/>
          <w:szCs w:val="24"/>
        </w:rPr>
      </w:pPr>
      <w:r w:rsidRPr="00CA2B02">
        <w:rPr>
          <w:rFonts w:cs="Calibri"/>
          <w:sz w:val="24"/>
          <w:szCs w:val="24"/>
        </w:rPr>
        <w:t>Julia Mangelsdorff</w:t>
      </w:r>
    </w:p>
    <w:p w14:paraId="17015B3A" w14:textId="251B8933" w:rsidR="00FB1E85" w:rsidRPr="00CA2B02" w:rsidRDefault="00FB1E85" w:rsidP="00FB1E85">
      <w:pPr>
        <w:spacing w:after="0"/>
        <w:rPr>
          <w:rFonts w:cs="Calibri"/>
          <w:sz w:val="24"/>
          <w:szCs w:val="24"/>
        </w:rPr>
      </w:pPr>
      <w:r w:rsidRPr="00CA2B02">
        <w:rPr>
          <w:rFonts w:cs="Calibri"/>
          <w:sz w:val="24"/>
          <w:szCs w:val="24"/>
        </w:rPr>
        <w:tab/>
      </w:r>
      <w:r w:rsidRPr="00CA2B02">
        <w:rPr>
          <w:rFonts w:cs="Calibri"/>
          <w:sz w:val="24"/>
          <w:szCs w:val="24"/>
        </w:rPr>
        <w:tab/>
      </w:r>
      <w:r w:rsidRPr="00CA2B02">
        <w:rPr>
          <w:rFonts w:cs="Calibri"/>
          <w:sz w:val="24"/>
          <w:szCs w:val="24"/>
        </w:rPr>
        <w:tab/>
      </w:r>
      <w:r w:rsidRPr="00CA2B02">
        <w:rPr>
          <w:rFonts w:cs="Calibri"/>
          <w:sz w:val="24"/>
          <w:szCs w:val="24"/>
        </w:rPr>
        <w:tab/>
        <w:t xml:space="preserve">Tel.: +49 (0) 851 9 88 08 </w:t>
      </w:r>
      <w:r w:rsidR="00C7430B" w:rsidRPr="00CA2B02">
        <w:rPr>
          <w:rFonts w:cs="Calibri"/>
          <w:sz w:val="24"/>
          <w:szCs w:val="24"/>
        </w:rPr>
        <w:t>20</w:t>
      </w:r>
    </w:p>
    <w:p w14:paraId="2A15890D" w14:textId="7CDCBF98" w:rsidR="00FB1E85" w:rsidRPr="00CA2B02" w:rsidRDefault="00FB1E85" w:rsidP="00FB1E85">
      <w:pPr>
        <w:spacing w:after="0"/>
        <w:rPr>
          <w:rFonts w:cs="Calibri"/>
          <w:sz w:val="24"/>
          <w:szCs w:val="24"/>
        </w:rPr>
      </w:pPr>
      <w:r w:rsidRPr="00CA2B02">
        <w:rPr>
          <w:rFonts w:cs="Calibri"/>
          <w:sz w:val="24"/>
          <w:szCs w:val="24"/>
        </w:rPr>
        <w:tab/>
      </w:r>
      <w:r w:rsidRPr="00CA2B02">
        <w:rPr>
          <w:rFonts w:cs="Calibri"/>
          <w:sz w:val="24"/>
          <w:szCs w:val="24"/>
        </w:rPr>
        <w:tab/>
      </w:r>
      <w:r w:rsidRPr="00CA2B02">
        <w:rPr>
          <w:rFonts w:cs="Calibri"/>
          <w:sz w:val="24"/>
          <w:szCs w:val="24"/>
        </w:rPr>
        <w:tab/>
      </w:r>
      <w:r w:rsidRPr="00CA2B02">
        <w:rPr>
          <w:rFonts w:cs="Calibri"/>
          <w:sz w:val="24"/>
          <w:szCs w:val="24"/>
        </w:rPr>
        <w:tab/>
        <w:t xml:space="preserve">E-Mail: </w:t>
      </w:r>
      <w:hyperlink r:id="rId15" w:history="1">
        <w:r w:rsidR="00653C60" w:rsidRPr="00CA2B02">
          <w:rPr>
            <w:rStyle w:val="Hyperlink"/>
            <w:rFonts w:cs="Calibri"/>
            <w:color w:val="auto"/>
            <w:sz w:val="24"/>
            <w:szCs w:val="24"/>
          </w:rPr>
          <w:t>julia.mangelsdorff@cofo.de</w:t>
        </w:r>
      </w:hyperlink>
    </w:p>
    <w:p w14:paraId="17378E6B" w14:textId="5F12F526" w:rsidR="00FB1E85" w:rsidRDefault="00FB1E85" w:rsidP="001645CD">
      <w:pPr>
        <w:spacing w:after="0"/>
        <w:rPr>
          <w:rFonts w:cs="Calibri"/>
          <w:sz w:val="24"/>
          <w:szCs w:val="24"/>
          <w:u w:val="single"/>
          <w:lang w:val="en-US"/>
        </w:rPr>
      </w:pPr>
      <w:r w:rsidRPr="00CA2B02">
        <w:rPr>
          <w:rFonts w:cs="Calibri"/>
          <w:sz w:val="24"/>
          <w:szCs w:val="24"/>
        </w:rPr>
        <w:tab/>
      </w:r>
      <w:r w:rsidRPr="00CA2B02">
        <w:rPr>
          <w:rFonts w:cs="Calibri"/>
          <w:sz w:val="24"/>
          <w:szCs w:val="24"/>
        </w:rPr>
        <w:tab/>
      </w:r>
      <w:r w:rsidRPr="00CA2B02">
        <w:rPr>
          <w:rFonts w:cs="Calibri"/>
          <w:sz w:val="24"/>
          <w:szCs w:val="24"/>
        </w:rPr>
        <w:tab/>
      </w:r>
      <w:r w:rsidRPr="00CA2B02">
        <w:rPr>
          <w:rFonts w:cs="Calibri"/>
          <w:sz w:val="24"/>
          <w:szCs w:val="24"/>
        </w:rPr>
        <w:tab/>
      </w:r>
      <w:r w:rsidRPr="00CA2B02">
        <w:rPr>
          <w:rFonts w:cs="Calibri"/>
          <w:sz w:val="24"/>
          <w:szCs w:val="24"/>
          <w:lang w:val="en-US"/>
        </w:rPr>
        <w:t xml:space="preserve">Internet: </w:t>
      </w:r>
      <w:hyperlink r:id="rId16" w:history="1">
        <w:r w:rsidR="009F100E" w:rsidRPr="00CA2B02">
          <w:rPr>
            <w:rStyle w:val="Hyperlink"/>
            <w:rFonts w:cs="Calibri"/>
            <w:color w:val="auto"/>
            <w:sz w:val="24"/>
            <w:szCs w:val="24"/>
            <w:lang w:val="en-US"/>
          </w:rPr>
          <w:t>www.cofo.de</w:t>
        </w:r>
      </w:hyperlink>
      <w:r w:rsidR="009F100E" w:rsidRPr="00CA2B02">
        <w:rPr>
          <w:rFonts w:cs="Calibri"/>
          <w:sz w:val="24"/>
          <w:szCs w:val="24"/>
          <w:u w:val="single"/>
          <w:lang w:val="en-US"/>
        </w:rPr>
        <w:t xml:space="preserve"> </w:t>
      </w:r>
    </w:p>
    <w:p w14:paraId="02B26BA4" w14:textId="77777777" w:rsidR="00C35C56" w:rsidRDefault="00C35C56" w:rsidP="00BA6FC1">
      <w:pPr>
        <w:spacing w:after="240" w:line="320" w:lineRule="atLeast"/>
        <w:rPr>
          <w:rFonts w:cs="Calibri"/>
          <w:b/>
          <w:sz w:val="24"/>
          <w:szCs w:val="24"/>
          <w:highlight w:val="yellow"/>
          <w:lang w:val="en-US"/>
        </w:rPr>
      </w:pPr>
    </w:p>
    <w:p w14:paraId="269E6E88" w14:textId="574B3E58" w:rsidR="00B87A30" w:rsidRDefault="00B87A30" w:rsidP="00BA6FC1">
      <w:pPr>
        <w:spacing w:after="240" w:line="320" w:lineRule="atLeast"/>
        <w:rPr>
          <w:rFonts w:cs="Calibri"/>
          <w:b/>
          <w:sz w:val="24"/>
          <w:szCs w:val="24"/>
          <w:lang w:val="en-US"/>
        </w:rPr>
      </w:pPr>
      <w:r w:rsidRPr="00C35C56">
        <w:rPr>
          <w:rFonts w:cs="Calibri"/>
          <w:b/>
          <w:sz w:val="24"/>
          <w:szCs w:val="24"/>
          <w:lang w:val="en-US"/>
        </w:rPr>
        <w:t>„</w:t>
      </w:r>
      <w:r w:rsidR="00160D23" w:rsidRPr="00C35C56">
        <w:rPr>
          <w:rFonts w:cs="Calibri"/>
          <w:b/>
          <w:sz w:val="24"/>
          <w:szCs w:val="24"/>
          <w:lang w:val="en-US"/>
        </w:rPr>
        <w:t>R</w:t>
      </w:r>
      <w:r w:rsidR="007218B3">
        <w:rPr>
          <w:rFonts w:cs="Calibri"/>
          <w:b/>
          <w:sz w:val="24"/>
          <w:szCs w:val="24"/>
          <w:lang w:val="en-US"/>
        </w:rPr>
        <w:t>ocket Man</w:t>
      </w:r>
      <w:r w:rsidR="00160D23" w:rsidRPr="00C35C56">
        <w:rPr>
          <w:rFonts w:cs="Calibri"/>
          <w:b/>
          <w:sz w:val="24"/>
          <w:szCs w:val="24"/>
          <w:lang w:val="en-US"/>
        </w:rPr>
        <w:t xml:space="preserve"> – Das Elton John Biopical</w:t>
      </w:r>
      <w:r w:rsidRPr="00C35C56">
        <w:rPr>
          <w:rFonts w:cs="Calibri"/>
          <w:b/>
          <w:sz w:val="24"/>
          <w:szCs w:val="24"/>
          <w:lang w:val="en-US"/>
        </w:rPr>
        <w:t>“</w:t>
      </w:r>
      <w:r w:rsidR="00B804C6" w:rsidRPr="00CA2B02">
        <w:rPr>
          <w:rFonts w:cs="Calibri"/>
          <w:b/>
          <w:sz w:val="24"/>
          <w:szCs w:val="24"/>
          <w:lang w:val="en-US"/>
        </w:rPr>
        <w:t xml:space="preserve"> </w:t>
      </w:r>
      <w:r w:rsidR="001645CD">
        <w:rPr>
          <w:rFonts w:cs="Calibri"/>
          <w:b/>
          <w:sz w:val="24"/>
          <w:szCs w:val="24"/>
          <w:lang w:val="en-US"/>
        </w:rPr>
        <w:t xml:space="preserve">– </w:t>
      </w:r>
      <w:r w:rsidRPr="00CA2B02">
        <w:rPr>
          <w:rFonts w:cs="Calibri"/>
          <w:b/>
          <w:sz w:val="24"/>
          <w:szCs w:val="24"/>
          <w:lang w:val="en-US"/>
        </w:rPr>
        <w:t xml:space="preserve">Tournee </w:t>
      </w:r>
      <w:r w:rsidR="00321894" w:rsidRPr="00CA2B02">
        <w:rPr>
          <w:rFonts w:cs="Calibri"/>
          <w:b/>
          <w:sz w:val="24"/>
          <w:szCs w:val="24"/>
          <w:lang w:val="en-US"/>
        </w:rPr>
        <w:t>2</w:t>
      </w:r>
      <w:r w:rsidR="00D156EE" w:rsidRPr="00CA2B02">
        <w:rPr>
          <w:rFonts w:cs="Calibri"/>
          <w:b/>
          <w:sz w:val="24"/>
          <w:szCs w:val="24"/>
          <w:lang w:val="en-US"/>
        </w:rPr>
        <w:t>0</w:t>
      </w:r>
      <w:r w:rsidR="00653C60" w:rsidRPr="00CA2B02">
        <w:rPr>
          <w:rFonts w:cs="Calibri"/>
          <w:b/>
          <w:sz w:val="24"/>
          <w:szCs w:val="24"/>
          <w:lang w:val="en-US"/>
        </w:rPr>
        <w:t>2</w:t>
      </w:r>
      <w:r w:rsidR="00B5458F">
        <w:rPr>
          <w:rFonts w:cs="Calibri"/>
          <w:b/>
          <w:sz w:val="24"/>
          <w:szCs w:val="24"/>
          <w:lang w:val="en-US"/>
        </w:rPr>
        <w:t>7</w:t>
      </w:r>
    </w:p>
    <w:tbl>
      <w:tblPr>
        <w:tblW w:w="9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1144"/>
        <w:gridCol w:w="6237"/>
        <w:gridCol w:w="1275"/>
      </w:tblGrid>
      <w:tr w:rsidR="00B5458F" w:rsidRPr="00AC6CCD" w14:paraId="0AA6F724"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6514E7DE" w14:textId="741C2365" w:rsidR="00B5458F" w:rsidRPr="00AC6CCD" w:rsidRDefault="00A14FAA" w:rsidP="00C80613">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24.03.2027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6E102895" w14:textId="022C3132" w:rsidR="00B5458F" w:rsidRPr="00AC6CCD" w:rsidRDefault="00CD694A" w:rsidP="00C80613">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7CF1BC69" w14:textId="299DAFA3" w:rsidR="00B5458F" w:rsidRPr="00AC6CCD" w:rsidRDefault="00AC6CCD" w:rsidP="00AC6CCD">
            <w:pPr>
              <w:spacing w:after="0" w:line="240" w:lineRule="auto"/>
              <w:rPr>
                <w:rFonts w:cs="Calibri"/>
                <w:color w:val="000000" w:themeColor="text1"/>
                <w:sz w:val="24"/>
                <w:szCs w:val="24"/>
              </w:rPr>
            </w:pPr>
            <w:r w:rsidRPr="00AC6CCD">
              <w:rPr>
                <w:rFonts w:cs="Calibri"/>
                <w:color w:val="000000" w:themeColor="text1"/>
                <w:sz w:val="24"/>
                <w:szCs w:val="24"/>
                <w:lang w:val="en-US"/>
              </w:rPr>
              <w:t xml:space="preserve">Köln / </w:t>
            </w:r>
            <w:proofErr w:type="spellStart"/>
            <w:r w:rsidRPr="00AC6CCD">
              <w:rPr>
                <w:rFonts w:cs="Calibri"/>
                <w:color w:val="000000" w:themeColor="text1"/>
                <w:sz w:val="24"/>
                <w:szCs w:val="24"/>
                <w:lang w:val="en-US"/>
              </w:rPr>
              <w:t>Motorworld</w:t>
            </w:r>
            <w:proofErr w:type="spellEnd"/>
            <w:r w:rsidRPr="00AC6CCD">
              <w:rPr>
                <w:rFonts w:cs="Calibri"/>
                <w:color w:val="000000" w:themeColor="text1"/>
                <w:sz w:val="24"/>
                <w:szCs w:val="24"/>
                <w:lang w:val="en-US"/>
              </w:rPr>
              <w:t xml:space="preserve"> </w:t>
            </w:r>
            <w:proofErr w:type="spellStart"/>
            <w:r w:rsidRPr="00AC6CCD">
              <w:rPr>
                <w:rFonts w:cs="Calibri"/>
                <w:color w:val="000000" w:themeColor="text1"/>
                <w:sz w:val="24"/>
                <w:szCs w:val="24"/>
                <w:lang w:val="en-US"/>
              </w:rPr>
              <w:t>Showtheater</w:t>
            </w:r>
            <w:proofErr w:type="spellEnd"/>
            <w:r w:rsidRPr="00AC6CCD">
              <w:rPr>
                <w:rFonts w:cs="Calibri" w:hint="cs"/>
                <w:color w:val="000000" w:themeColor="text1"/>
                <w:sz w:val="24"/>
                <w:szCs w:val="24"/>
                <w:rtl/>
                <w:lang w:val="en-US"/>
              </w:rPr>
              <w:t xml:space="preserve"> </w:t>
            </w:r>
            <w:r w:rsidRPr="00AC6CCD">
              <w:rPr>
                <w:rFonts w:cs="Calibri"/>
                <w:color w:val="000000" w:themeColor="text1"/>
                <w:sz w:val="24"/>
                <w:szCs w:val="24"/>
              </w:rPr>
              <w:t>(Preview)</w:t>
            </w:r>
          </w:p>
        </w:tc>
        <w:tc>
          <w:tcPr>
            <w:tcW w:w="1275" w:type="dxa"/>
            <w:tcBorders>
              <w:top w:val="single" w:sz="4" w:space="0" w:color="auto"/>
              <w:left w:val="single" w:sz="4" w:space="0" w:color="auto"/>
              <w:bottom w:val="single" w:sz="4" w:space="0" w:color="auto"/>
              <w:right w:val="single" w:sz="4" w:space="0" w:color="auto"/>
            </w:tcBorders>
            <w:noWrap/>
            <w:vAlign w:val="center"/>
          </w:tcPr>
          <w:p w14:paraId="60D5F1B8" w14:textId="42261B48" w:rsidR="00B5458F" w:rsidRPr="00AC6CCD" w:rsidRDefault="00CD694A" w:rsidP="00C80613">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B5458F" w:rsidRPr="00AC6CCD" w14:paraId="5FAABD32"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4263C4A5" w14:textId="4EE92789" w:rsidR="00B5458F" w:rsidRPr="00AC6CCD" w:rsidRDefault="00A14FAA" w:rsidP="00C80613">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25.03.2027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087BB9FF" w14:textId="0F8093DA" w:rsidR="00B5458F" w:rsidRPr="00AC6CCD" w:rsidRDefault="00CD694A" w:rsidP="00C80613">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0D9B2D21" w14:textId="2B4843A0" w:rsidR="00B5458F" w:rsidRPr="00AC6CCD" w:rsidRDefault="00AC6CCD" w:rsidP="00C80613">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Köln / </w:t>
            </w:r>
            <w:proofErr w:type="spellStart"/>
            <w:r w:rsidRPr="00AC6CCD">
              <w:rPr>
                <w:rFonts w:cs="Calibri"/>
                <w:color w:val="000000" w:themeColor="text1"/>
                <w:sz w:val="24"/>
                <w:szCs w:val="24"/>
                <w:lang w:val="en-US"/>
              </w:rPr>
              <w:t>Motorworld</w:t>
            </w:r>
            <w:proofErr w:type="spellEnd"/>
            <w:r w:rsidRPr="00AC6CCD">
              <w:rPr>
                <w:rFonts w:cs="Calibri"/>
                <w:color w:val="000000" w:themeColor="text1"/>
                <w:sz w:val="24"/>
                <w:szCs w:val="24"/>
                <w:lang w:val="en-US"/>
              </w:rPr>
              <w:t xml:space="preserve"> </w:t>
            </w:r>
            <w:proofErr w:type="spellStart"/>
            <w:r w:rsidRPr="00AC6CCD">
              <w:rPr>
                <w:rFonts w:cs="Calibri"/>
                <w:color w:val="000000" w:themeColor="text1"/>
                <w:sz w:val="24"/>
                <w:szCs w:val="24"/>
                <w:lang w:val="en-US"/>
              </w:rPr>
              <w:t>Showtheater</w:t>
            </w:r>
            <w:proofErr w:type="spellEnd"/>
            <w:r w:rsidRPr="00AC6CCD">
              <w:rPr>
                <w:rFonts w:cs="Calibri"/>
                <w:color w:val="000000" w:themeColor="text1"/>
                <w:sz w:val="24"/>
                <w:szCs w:val="24"/>
                <w:lang w:val="en-US"/>
              </w:rPr>
              <w:t xml:space="preserve"> (</w:t>
            </w:r>
            <w:proofErr w:type="spellStart"/>
            <w:r w:rsidRPr="00AC6CCD">
              <w:rPr>
                <w:rFonts w:cs="Calibri"/>
                <w:color w:val="000000" w:themeColor="text1"/>
                <w:sz w:val="24"/>
                <w:szCs w:val="24"/>
                <w:lang w:val="en-US"/>
              </w:rPr>
              <w:t>Weltpremiere</w:t>
            </w:r>
            <w:proofErr w:type="spellEnd"/>
            <w:r w:rsidRPr="00AC6CCD">
              <w:rPr>
                <w:rFonts w:cs="Calibri"/>
                <w:color w:val="000000" w:themeColor="text1"/>
                <w:sz w:val="24"/>
                <w:szCs w:val="24"/>
                <w:lang w:val="en-US"/>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151EF507" w14:textId="13E1F245" w:rsidR="00B5458F" w:rsidRPr="00AC6CCD" w:rsidRDefault="00CD694A" w:rsidP="00C80613">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B5458F" w:rsidRPr="00AC6CCD" w14:paraId="5E36FE67"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34291516" w14:textId="41D6B637" w:rsidR="00B5458F" w:rsidRPr="00AC6CCD" w:rsidRDefault="00A14FAA" w:rsidP="00C80613">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27.03.2027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271AB261" w14:textId="52B4D508" w:rsidR="00B5458F" w:rsidRPr="00AC6CCD" w:rsidRDefault="00CD694A" w:rsidP="00C80613">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4639EE5B" w14:textId="685F35FA" w:rsidR="00B5458F" w:rsidRPr="00AC6CCD" w:rsidRDefault="00AC6CCD" w:rsidP="00C80613">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Köln / </w:t>
            </w:r>
            <w:proofErr w:type="spellStart"/>
            <w:r w:rsidRPr="00AC6CCD">
              <w:rPr>
                <w:rFonts w:cs="Calibri"/>
                <w:color w:val="000000" w:themeColor="text1"/>
                <w:sz w:val="24"/>
                <w:szCs w:val="24"/>
                <w:lang w:val="en-US"/>
              </w:rPr>
              <w:t>Motorworld</w:t>
            </w:r>
            <w:proofErr w:type="spellEnd"/>
            <w:r w:rsidRPr="00AC6CCD">
              <w:rPr>
                <w:rFonts w:cs="Calibri"/>
                <w:color w:val="000000" w:themeColor="text1"/>
                <w:sz w:val="24"/>
                <w:szCs w:val="24"/>
                <w:lang w:val="en-US"/>
              </w:rPr>
              <w:t xml:space="preserve"> </w:t>
            </w:r>
            <w:proofErr w:type="spellStart"/>
            <w:r w:rsidRPr="00AC6CCD">
              <w:rPr>
                <w:rFonts w:cs="Calibri"/>
                <w:color w:val="000000" w:themeColor="text1"/>
                <w:sz w:val="24"/>
                <w:szCs w:val="24"/>
                <w:lang w:val="en-US"/>
              </w:rPr>
              <w:t>Showtheater</w:t>
            </w:r>
            <w:proofErr w:type="spellEnd"/>
          </w:p>
        </w:tc>
        <w:tc>
          <w:tcPr>
            <w:tcW w:w="1275" w:type="dxa"/>
            <w:tcBorders>
              <w:top w:val="single" w:sz="4" w:space="0" w:color="auto"/>
              <w:left w:val="single" w:sz="4" w:space="0" w:color="auto"/>
              <w:bottom w:val="single" w:sz="4" w:space="0" w:color="auto"/>
              <w:right w:val="single" w:sz="4" w:space="0" w:color="auto"/>
            </w:tcBorders>
            <w:noWrap/>
            <w:vAlign w:val="center"/>
          </w:tcPr>
          <w:p w14:paraId="3779FEF6" w14:textId="7FAB0295" w:rsidR="00B5458F" w:rsidRPr="00AC6CCD" w:rsidRDefault="00CD694A" w:rsidP="00C80613">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B5458F" w:rsidRPr="00AC6CCD" w14:paraId="7BE7E376"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7ECAA9DA" w14:textId="7EC14E97" w:rsidR="00B5458F" w:rsidRPr="00AC6CCD" w:rsidRDefault="00A14FAA" w:rsidP="00C80613">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28.03.2027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3FE31ABD" w14:textId="7E5D6EA4" w:rsidR="00B5458F" w:rsidRPr="00AC6CCD" w:rsidRDefault="00CD694A" w:rsidP="00C80613">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068598F5" w14:textId="3FCD5CB5" w:rsidR="00B5458F" w:rsidRPr="00AC6CCD" w:rsidRDefault="00AC6CCD" w:rsidP="00C80613">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Köln / </w:t>
            </w:r>
            <w:proofErr w:type="spellStart"/>
            <w:r w:rsidRPr="00AC6CCD">
              <w:rPr>
                <w:rFonts w:cs="Calibri"/>
                <w:color w:val="000000" w:themeColor="text1"/>
                <w:sz w:val="24"/>
                <w:szCs w:val="24"/>
                <w:lang w:val="en-US"/>
              </w:rPr>
              <w:t>Motorworld</w:t>
            </w:r>
            <w:proofErr w:type="spellEnd"/>
            <w:r w:rsidRPr="00AC6CCD">
              <w:rPr>
                <w:rFonts w:cs="Calibri"/>
                <w:color w:val="000000" w:themeColor="text1"/>
                <w:sz w:val="24"/>
                <w:szCs w:val="24"/>
                <w:lang w:val="en-US"/>
              </w:rPr>
              <w:t xml:space="preserve"> </w:t>
            </w:r>
            <w:proofErr w:type="spellStart"/>
            <w:r w:rsidRPr="00AC6CCD">
              <w:rPr>
                <w:rFonts w:cs="Calibri"/>
                <w:color w:val="000000" w:themeColor="text1"/>
                <w:sz w:val="24"/>
                <w:szCs w:val="24"/>
                <w:lang w:val="en-US"/>
              </w:rPr>
              <w:t>Showtheater</w:t>
            </w:r>
            <w:proofErr w:type="spellEnd"/>
          </w:p>
        </w:tc>
        <w:tc>
          <w:tcPr>
            <w:tcW w:w="1275" w:type="dxa"/>
            <w:tcBorders>
              <w:top w:val="single" w:sz="4" w:space="0" w:color="auto"/>
              <w:left w:val="single" w:sz="4" w:space="0" w:color="auto"/>
              <w:bottom w:val="single" w:sz="4" w:space="0" w:color="auto"/>
              <w:right w:val="single" w:sz="4" w:space="0" w:color="auto"/>
            </w:tcBorders>
            <w:noWrap/>
            <w:vAlign w:val="center"/>
          </w:tcPr>
          <w:p w14:paraId="4E49AFBE" w14:textId="786779F7" w:rsidR="00B5458F" w:rsidRPr="00AC6CCD" w:rsidRDefault="00CD694A" w:rsidP="00C80613">
            <w:pPr>
              <w:spacing w:after="0" w:line="240" w:lineRule="auto"/>
              <w:jc w:val="center"/>
              <w:rPr>
                <w:rFonts w:cs="Calibri"/>
                <w:color w:val="000000" w:themeColor="text1"/>
                <w:sz w:val="24"/>
                <w:szCs w:val="24"/>
                <w:lang w:val="en-US"/>
              </w:rPr>
            </w:pPr>
            <w:r>
              <w:rPr>
                <w:rFonts w:cs="Calibri"/>
                <w:color w:val="000000" w:themeColor="text1"/>
                <w:sz w:val="24"/>
                <w:szCs w:val="24"/>
                <w:lang w:val="en-US"/>
              </w:rPr>
              <w:t>15:00</w:t>
            </w:r>
          </w:p>
        </w:tc>
      </w:tr>
      <w:tr w:rsidR="00B5458F" w:rsidRPr="00AC6CCD" w14:paraId="5A82A6C8"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0BA5F9EC" w14:textId="379B7CAF" w:rsidR="00B5458F" w:rsidRPr="00AC6CCD" w:rsidRDefault="00A14FAA" w:rsidP="00A14FAA">
            <w:pPr>
              <w:spacing w:after="0" w:line="240" w:lineRule="auto"/>
              <w:jc w:val="center"/>
              <w:rPr>
                <w:rFonts w:cs="Calibri"/>
                <w:color w:val="000000" w:themeColor="text1"/>
                <w:sz w:val="24"/>
                <w:szCs w:val="24"/>
                <w:lang w:val="en-US"/>
              </w:rPr>
            </w:pPr>
            <w:r w:rsidRPr="00AC6CCD">
              <w:rPr>
                <w:rFonts w:cs="Calibri"/>
                <w:color w:val="000000" w:themeColor="text1"/>
                <w:sz w:val="24"/>
                <w:szCs w:val="24"/>
                <w:lang w:val="en-US"/>
              </w:rPr>
              <w:t>12.05.2027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797190B2" w14:textId="0D39ACD8"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14C90530" w14:textId="39340829" w:rsidR="00B5458F" w:rsidRPr="00AC6CCD" w:rsidRDefault="00AC6CCD"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Düsseldorf / Capitol Theater</w:t>
            </w:r>
            <w:r w:rsidR="009D49AC">
              <w:rPr>
                <w:rFonts w:cs="Calibri"/>
                <w:color w:val="000000" w:themeColor="text1"/>
                <w:sz w:val="24"/>
                <w:szCs w:val="24"/>
                <w:lang w:val="en-US"/>
              </w:rPr>
              <w:t xml:space="preserve"> </w:t>
            </w:r>
            <w:r w:rsidR="009D49AC" w:rsidRPr="00AC6CCD">
              <w:rPr>
                <w:rFonts w:cs="Calibri"/>
                <w:color w:val="000000" w:themeColor="text1"/>
                <w:sz w:val="24"/>
                <w:szCs w:val="24"/>
              </w:rPr>
              <w:t>(Preview)</w:t>
            </w:r>
          </w:p>
        </w:tc>
        <w:tc>
          <w:tcPr>
            <w:tcW w:w="1275" w:type="dxa"/>
            <w:tcBorders>
              <w:top w:val="single" w:sz="4" w:space="0" w:color="auto"/>
              <w:left w:val="single" w:sz="4" w:space="0" w:color="auto"/>
              <w:bottom w:val="single" w:sz="4" w:space="0" w:color="auto"/>
              <w:right w:val="single" w:sz="4" w:space="0" w:color="auto"/>
            </w:tcBorders>
            <w:noWrap/>
            <w:vAlign w:val="center"/>
          </w:tcPr>
          <w:p w14:paraId="7ED8B41D" w14:textId="618BCF6B"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B5458F" w:rsidRPr="00AC6CCD" w14:paraId="59AA3EA6"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5539C1CB" w14:textId="381CD6F2" w:rsidR="00B5458F" w:rsidRPr="00AC6CCD" w:rsidRDefault="00A14FAA"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13.05.2027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23CC58FF" w14:textId="78A8961C"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717EF6B7" w14:textId="7B840F96" w:rsidR="00B5458F" w:rsidRPr="00AC6CCD" w:rsidRDefault="00AC6CCD"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Düsseldorf / Capitol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2ECBC0A5" w14:textId="4BA1249F"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B5458F" w:rsidRPr="00AC6CCD" w14:paraId="599C99B2"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5D25FB61" w14:textId="7CFBAAE1" w:rsidR="00B5458F" w:rsidRPr="00AC6CCD" w:rsidRDefault="00A14FAA"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14.05.2027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1529A530" w14:textId="7693A07D"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79B2D9F5" w14:textId="56FB233F" w:rsidR="00B5458F" w:rsidRPr="00AC6CCD" w:rsidRDefault="00AC6CCD"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Düsseldorf / Capitol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5D607CB2" w14:textId="0006BF0F"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B5458F" w:rsidRPr="00AC6CCD" w14:paraId="2AD5250D"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01A4FE16" w14:textId="601DFDAE" w:rsidR="00B5458F" w:rsidRPr="00AC6CCD" w:rsidRDefault="00A14FAA"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15.05.2027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31B44C10" w14:textId="1880C00B"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6CD6D2E2" w14:textId="2EFDBAFC" w:rsidR="00B5458F" w:rsidRPr="00AC6CCD" w:rsidRDefault="00AC6CCD"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Düsseldorf / Capitol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086521FA" w14:textId="1DDC4704"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B5458F" w:rsidRPr="00AC6CCD" w14:paraId="13394F2D"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4DFB2429" w14:textId="48644997" w:rsidR="00B5458F" w:rsidRPr="00AC6CCD" w:rsidRDefault="00A14FAA"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16.05.2027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36A71AD4" w14:textId="1E541760"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43BCFA00" w14:textId="20BA87F0" w:rsidR="00B5458F" w:rsidRPr="00AC6CCD" w:rsidRDefault="00AC6CCD"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Düsseldorf / Capitol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43CFBAAD" w14:textId="764D6FE1"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15:00</w:t>
            </w:r>
          </w:p>
        </w:tc>
      </w:tr>
      <w:tr w:rsidR="00B5458F" w:rsidRPr="00AC6CCD" w14:paraId="574CB23C"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53791ED3" w14:textId="69CBDDE5" w:rsidR="00B5458F" w:rsidRPr="00AC6CCD" w:rsidRDefault="00A14FAA"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17.05.2027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68A05DD1" w14:textId="1B118C41"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6B3BFA9B" w14:textId="6317BD00" w:rsidR="00B5458F" w:rsidRPr="00AC6CCD" w:rsidRDefault="00AC6CCD" w:rsidP="00B5458F">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Frankfurt / </w:t>
            </w:r>
            <w:proofErr w:type="spellStart"/>
            <w:r w:rsidRPr="00AC6CCD">
              <w:rPr>
                <w:rFonts w:cs="Calibri"/>
                <w:color w:val="000000" w:themeColor="text1"/>
                <w:sz w:val="24"/>
                <w:szCs w:val="24"/>
                <w:lang w:val="en-US"/>
              </w:rPr>
              <w:t>myticket</w:t>
            </w:r>
            <w:proofErr w:type="spellEnd"/>
            <w:r w:rsidRPr="00AC6CCD">
              <w:rPr>
                <w:rFonts w:cs="Calibri"/>
                <w:color w:val="000000" w:themeColor="text1"/>
                <w:sz w:val="24"/>
                <w:szCs w:val="24"/>
                <w:lang w:val="en-US"/>
              </w:rPr>
              <w:t xml:space="preserve"> Jahrhunderthalle</w:t>
            </w:r>
          </w:p>
        </w:tc>
        <w:tc>
          <w:tcPr>
            <w:tcW w:w="1275" w:type="dxa"/>
            <w:tcBorders>
              <w:top w:val="single" w:sz="4" w:space="0" w:color="auto"/>
              <w:left w:val="single" w:sz="4" w:space="0" w:color="auto"/>
              <w:bottom w:val="single" w:sz="4" w:space="0" w:color="auto"/>
              <w:right w:val="single" w:sz="4" w:space="0" w:color="auto"/>
            </w:tcBorders>
            <w:noWrap/>
            <w:vAlign w:val="center"/>
          </w:tcPr>
          <w:p w14:paraId="770A0AC9" w14:textId="3B1A3B71" w:rsidR="00B5458F" w:rsidRPr="00AC6CCD" w:rsidRDefault="00CD694A" w:rsidP="00B5458F">
            <w:pPr>
              <w:spacing w:after="0" w:line="240" w:lineRule="auto"/>
              <w:jc w:val="center"/>
              <w:rPr>
                <w:rFonts w:cs="Calibri"/>
                <w:color w:val="000000" w:themeColor="text1"/>
                <w:sz w:val="24"/>
                <w:szCs w:val="24"/>
                <w:lang w:val="en-US"/>
              </w:rPr>
            </w:pPr>
            <w:r>
              <w:rPr>
                <w:rFonts w:cs="Calibri"/>
                <w:color w:val="000000" w:themeColor="text1"/>
                <w:sz w:val="24"/>
                <w:szCs w:val="24"/>
                <w:lang w:val="en-US"/>
              </w:rPr>
              <w:t>19:00</w:t>
            </w:r>
          </w:p>
        </w:tc>
      </w:tr>
      <w:tr w:rsidR="00C03445" w:rsidRPr="00AC6CCD" w14:paraId="51CB44DB"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345E9352" w14:textId="22644240" w:rsidR="00C03445" w:rsidRPr="00AC6CCD" w:rsidRDefault="00A14FAA"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19.05.2027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2B467D5E" w14:textId="0B3E4CF1" w:rsidR="00C03445"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4A444B0D" w14:textId="55F47832" w:rsidR="00C03445"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Hamburg / CCH Saal 1</w:t>
            </w:r>
          </w:p>
        </w:tc>
        <w:tc>
          <w:tcPr>
            <w:tcW w:w="1275" w:type="dxa"/>
            <w:tcBorders>
              <w:top w:val="single" w:sz="4" w:space="0" w:color="auto"/>
              <w:left w:val="single" w:sz="4" w:space="0" w:color="auto"/>
              <w:bottom w:val="single" w:sz="4" w:space="0" w:color="auto"/>
              <w:right w:val="single" w:sz="4" w:space="0" w:color="auto"/>
            </w:tcBorders>
            <w:noWrap/>
            <w:vAlign w:val="center"/>
          </w:tcPr>
          <w:p w14:paraId="39000BA3" w14:textId="7867406E" w:rsidR="00C03445"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C03445" w:rsidRPr="00AC6CCD" w14:paraId="7164535A"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7E1D5AD3" w14:textId="2064AAAF" w:rsidR="00C03445" w:rsidRPr="00AC6CCD" w:rsidRDefault="00A14FAA"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20.05.2027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4732459E" w14:textId="701A7D49" w:rsidR="00C03445"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6EA586B4" w14:textId="03B51BB4" w:rsidR="00C03445"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Dortmund / </w:t>
            </w:r>
            <w:proofErr w:type="spellStart"/>
            <w:r w:rsidRPr="00AC6CCD">
              <w:rPr>
                <w:rFonts w:cs="Calibri"/>
                <w:color w:val="000000" w:themeColor="text1"/>
                <w:sz w:val="24"/>
                <w:szCs w:val="24"/>
                <w:lang w:val="en-US"/>
              </w:rPr>
              <w:t>Westfalenhalle</w:t>
            </w:r>
            <w:proofErr w:type="spellEnd"/>
            <w:r w:rsidRPr="00AC6CCD">
              <w:rPr>
                <w:rFonts w:cs="Calibri"/>
                <w:color w:val="000000" w:themeColor="text1"/>
                <w:sz w:val="24"/>
                <w:szCs w:val="24"/>
                <w:lang w:val="en-US"/>
              </w:rPr>
              <w:t xml:space="preserve"> 2</w:t>
            </w:r>
          </w:p>
        </w:tc>
        <w:tc>
          <w:tcPr>
            <w:tcW w:w="1275" w:type="dxa"/>
            <w:tcBorders>
              <w:top w:val="single" w:sz="4" w:space="0" w:color="auto"/>
              <w:left w:val="single" w:sz="4" w:space="0" w:color="auto"/>
              <w:bottom w:val="single" w:sz="4" w:space="0" w:color="auto"/>
              <w:right w:val="single" w:sz="4" w:space="0" w:color="auto"/>
            </w:tcBorders>
            <w:noWrap/>
            <w:vAlign w:val="center"/>
          </w:tcPr>
          <w:p w14:paraId="5F2D8C18" w14:textId="2C1FA8C2" w:rsidR="00C03445"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C03445" w:rsidRPr="00AC6CCD" w14:paraId="4A3510C6"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55450DCF" w14:textId="7D749F0D" w:rsidR="00C03445" w:rsidRPr="00AC6CCD" w:rsidRDefault="00A14FAA"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21.05.2027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552F9CD5" w14:textId="43453B27" w:rsidR="00C03445"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1EA08108" w14:textId="5E126B8E" w:rsidR="00C03445"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Mannheim / Rosengarten</w:t>
            </w:r>
          </w:p>
        </w:tc>
        <w:tc>
          <w:tcPr>
            <w:tcW w:w="1275" w:type="dxa"/>
            <w:tcBorders>
              <w:top w:val="single" w:sz="4" w:space="0" w:color="auto"/>
              <w:left w:val="single" w:sz="4" w:space="0" w:color="auto"/>
              <w:bottom w:val="single" w:sz="4" w:space="0" w:color="auto"/>
              <w:right w:val="single" w:sz="4" w:space="0" w:color="auto"/>
            </w:tcBorders>
            <w:noWrap/>
            <w:vAlign w:val="center"/>
          </w:tcPr>
          <w:p w14:paraId="0E82C7BB" w14:textId="5599EA6D" w:rsidR="00C03445"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C03445" w:rsidRPr="00AC6CCD" w14:paraId="2E82198F"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70D14C7A" w14:textId="070971B6" w:rsidR="00C03445" w:rsidRPr="00AC6CCD" w:rsidRDefault="00A14FAA"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lastRenderedPageBreak/>
              <w:t>22.05.2027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286FC847" w14:textId="51FB14B8" w:rsidR="00C03445"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63630B41" w14:textId="527498B0" w:rsidR="00C03445"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Kassel / Stadthalle</w:t>
            </w:r>
          </w:p>
        </w:tc>
        <w:tc>
          <w:tcPr>
            <w:tcW w:w="1275" w:type="dxa"/>
            <w:tcBorders>
              <w:top w:val="single" w:sz="4" w:space="0" w:color="auto"/>
              <w:left w:val="single" w:sz="4" w:space="0" w:color="auto"/>
              <w:bottom w:val="single" w:sz="4" w:space="0" w:color="auto"/>
              <w:right w:val="single" w:sz="4" w:space="0" w:color="auto"/>
            </w:tcBorders>
            <w:noWrap/>
            <w:vAlign w:val="center"/>
          </w:tcPr>
          <w:p w14:paraId="69B3B70B" w14:textId="0CC32A2C" w:rsidR="00C03445"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6B14928F"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57AC6EB2" w14:textId="07BFA275" w:rsidR="00A14FAA" w:rsidRPr="00AC6CCD" w:rsidRDefault="00A14FAA"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23.05.2027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0D1F887F" w14:textId="2856B09C"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0DC41DD9" w14:textId="400672F3"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Bremen / Metropol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37B9B9AA" w14:textId="21BF9FC5"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19.00</w:t>
            </w:r>
          </w:p>
        </w:tc>
      </w:tr>
      <w:tr w:rsidR="00A14FAA" w:rsidRPr="00AC6CCD" w14:paraId="60D6A5F1"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6702DA28" w14:textId="6BBFE789" w:rsidR="00A14FAA" w:rsidRPr="00AC6CCD" w:rsidRDefault="00A14FAA"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25.05.2027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73782D49" w14:textId="20C21B61"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646E33EA" w14:textId="31A91E91"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Hannover / Theater am Aegi</w:t>
            </w:r>
          </w:p>
        </w:tc>
        <w:tc>
          <w:tcPr>
            <w:tcW w:w="1275" w:type="dxa"/>
            <w:tcBorders>
              <w:top w:val="single" w:sz="4" w:space="0" w:color="auto"/>
              <w:left w:val="single" w:sz="4" w:space="0" w:color="auto"/>
              <w:bottom w:val="single" w:sz="4" w:space="0" w:color="auto"/>
              <w:right w:val="single" w:sz="4" w:space="0" w:color="auto"/>
            </w:tcBorders>
            <w:noWrap/>
            <w:vAlign w:val="center"/>
          </w:tcPr>
          <w:p w14:paraId="72CA9583" w14:textId="4F610D46"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54799408"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0D46B552" w14:textId="1522F6AB" w:rsidR="00A14FAA" w:rsidRPr="00AC6CCD" w:rsidRDefault="00A14FAA"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26.05.2027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6CA6C4A2" w14:textId="51A10F62"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54D25D62" w14:textId="59ABDF7A"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Bielefeld / Stadthalle</w:t>
            </w:r>
          </w:p>
        </w:tc>
        <w:tc>
          <w:tcPr>
            <w:tcW w:w="1275" w:type="dxa"/>
            <w:tcBorders>
              <w:top w:val="single" w:sz="4" w:space="0" w:color="auto"/>
              <w:left w:val="single" w:sz="4" w:space="0" w:color="auto"/>
              <w:bottom w:val="single" w:sz="4" w:space="0" w:color="auto"/>
              <w:right w:val="single" w:sz="4" w:space="0" w:color="auto"/>
            </w:tcBorders>
            <w:noWrap/>
            <w:vAlign w:val="center"/>
          </w:tcPr>
          <w:p w14:paraId="25554D0C" w14:textId="594725EC"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7385F1BA"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60E0E40C" w14:textId="2BBBD275" w:rsidR="00A14FAA" w:rsidRPr="00AC6CCD" w:rsidRDefault="00A14FAA"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27.05.2027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2E997867" w14:textId="2AD816D1"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50ACCB4D" w14:textId="66ED3FD7" w:rsidR="00A14FAA" w:rsidRPr="00AC6CCD" w:rsidRDefault="0066133F" w:rsidP="00C03445">
            <w:pPr>
              <w:spacing w:after="0" w:line="240" w:lineRule="auto"/>
              <w:rPr>
                <w:rFonts w:cs="Calibri"/>
                <w:color w:val="000000" w:themeColor="text1"/>
                <w:sz w:val="24"/>
                <w:szCs w:val="24"/>
                <w:lang w:val="en-US"/>
              </w:rPr>
            </w:pPr>
            <w:r>
              <w:rPr>
                <w:rFonts w:cs="Calibri"/>
                <w:color w:val="000000" w:themeColor="text1"/>
                <w:sz w:val="24"/>
                <w:szCs w:val="24"/>
                <w:lang w:val="en-US"/>
              </w:rPr>
              <w:t>Berlin</w:t>
            </w:r>
            <w:r w:rsidRPr="00AC6CCD">
              <w:rPr>
                <w:rFonts w:cs="Calibri"/>
                <w:color w:val="000000" w:themeColor="text1"/>
                <w:sz w:val="24"/>
                <w:szCs w:val="24"/>
                <w:lang w:val="en-US"/>
              </w:rPr>
              <w:t xml:space="preserve"> / </w:t>
            </w:r>
            <w:r>
              <w:rPr>
                <w:rFonts w:cs="Calibri"/>
                <w:color w:val="000000" w:themeColor="text1"/>
                <w:sz w:val="24"/>
                <w:szCs w:val="24"/>
                <w:lang w:val="en-US"/>
              </w:rPr>
              <w:t>Admiralspalast</w:t>
            </w:r>
          </w:p>
        </w:tc>
        <w:tc>
          <w:tcPr>
            <w:tcW w:w="1275" w:type="dxa"/>
            <w:tcBorders>
              <w:top w:val="single" w:sz="4" w:space="0" w:color="auto"/>
              <w:left w:val="single" w:sz="4" w:space="0" w:color="auto"/>
              <w:bottom w:val="single" w:sz="4" w:space="0" w:color="auto"/>
              <w:right w:val="single" w:sz="4" w:space="0" w:color="auto"/>
            </w:tcBorders>
            <w:noWrap/>
            <w:vAlign w:val="center"/>
          </w:tcPr>
          <w:p w14:paraId="1000388B" w14:textId="1986B35E"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6DB74CB2"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4D366B5F" w14:textId="0CE3C6C3"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28.05.2027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3BC2096F" w14:textId="3EF01F33"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1DF0ACB6" w14:textId="3A04D5F6" w:rsidR="00A14FAA" w:rsidRPr="00AC6CCD" w:rsidRDefault="0066133F" w:rsidP="00C03445">
            <w:pPr>
              <w:spacing w:after="0" w:line="240" w:lineRule="auto"/>
              <w:rPr>
                <w:rFonts w:cs="Calibri"/>
                <w:color w:val="000000" w:themeColor="text1"/>
                <w:sz w:val="24"/>
                <w:szCs w:val="24"/>
                <w:lang w:val="en-US"/>
              </w:rPr>
            </w:pPr>
            <w:r>
              <w:rPr>
                <w:rFonts w:cs="Calibri"/>
                <w:color w:val="000000" w:themeColor="text1"/>
                <w:sz w:val="24"/>
                <w:szCs w:val="24"/>
                <w:lang w:val="en-US"/>
              </w:rPr>
              <w:t>Berlin</w:t>
            </w:r>
            <w:r w:rsidRPr="00AC6CCD">
              <w:rPr>
                <w:rFonts w:cs="Calibri"/>
                <w:color w:val="000000" w:themeColor="text1"/>
                <w:sz w:val="24"/>
                <w:szCs w:val="24"/>
                <w:lang w:val="en-US"/>
              </w:rPr>
              <w:t xml:space="preserve"> / </w:t>
            </w:r>
            <w:r>
              <w:rPr>
                <w:rFonts w:cs="Calibri"/>
                <w:color w:val="000000" w:themeColor="text1"/>
                <w:sz w:val="24"/>
                <w:szCs w:val="24"/>
                <w:lang w:val="en-US"/>
              </w:rPr>
              <w:t>Admiralspalast</w:t>
            </w:r>
          </w:p>
        </w:tc>
        <w:tc>
          <w:tcPr>
            <w:tcW w:w="1275" w:type="dxa"/>
            <w:tcBorders>
              <w:top w:val="single" w:sz="4" w:space="0" w:color="auto"/>
              <w:left w:val="single" w:sz="4" w:space="0" w:color="auto"/>
              <w:bottom w:val="single" w:sz="4" w:space="0" w:color="auto"/>
              <w:right w:val="single" w:sz="4" w:space="0" w:color="auto"/>
            </w:tcBorders>
            <w:noWrap/>
            <w:vAlign w:val="center"/>
          </w:tcPr>
          <w:p w14:paraId="351E7D3D" w14:textId="5F9BCE73"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639CA481"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55FC7EBB" w14:textId="571CE899"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29.05.2027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5296C1DF" w14:textId="1CE9C81D"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7C985E1A" w14:textId="53C5FD2C" w:rsidR="00A14FAA" w:rsidRPr="00AC6CCD" w:rsidRDefault="0066133F" w:rsidP="00C03445">
            <w:pPr>
              <w:spacing w:after="0" w:line="240" w:lineRule="auto"/>
              <w:rPr>
                <w:rFonts w:cs="Calibri"/>
                <w:color w:val="000000" w:themeColor="text1"/>
                <w:sz w:val="24"/>
                <w:szCs w:val="24"/>
                <w:lang w:val="en-US"/>
              </w:rPr>
            </w:pPr>
            <w:r>
              <w:rPr>
                <w:rFonts w:cs="Calibri"/>
                <w:color w:val="000000" w:themeColor="text1"/>
                <w:sz w:val="24"/>
                <w:szCs w:val="24"/>
                <w:lang w:val="en-US"/>
              </w:rPr>
              <w:t>Berlin</w:t>
            </w:r>
            <w:r w:rsidR="00AC6CCD" w:rsidRPr="00AC6CCD">
              <w:rPr>
                <w:rFonts w:cs="Calibri"/>
                <w:color w:val="000000" w:themeColor="text1"/>
                <w:sz w:val="24"/>
                <w:szCs w:val="24"/>
                <w:lang w:val="en-US"/>
              </w:rPr>
              <w:t xml:space="preserve"> / </w:t>
            </w:r>
            <w:r>
              <w:rPr>
                <w:rFonts w:cs="Calibri"/>
                <w:color w:val="000000" w:themeColor="text1"/>
                <w:sz w:val="24"/>
                <w:szCs w:val="24"/>
                <w:lang w:val="en-US"/>
              </w:rPr>
              <w:t>Admiralspalast</w:t>
            </w:r>
          </w:p>
        </w:tc>
        <w:tc>
          <w:tcPr>
            <w:tcW w:w="1275" w:type="dxa"/>
            <w:tcBorders>
              <w:top w:val="single" w:sz="4" w:space="0" w:color="auto"/>
              <w:left w:val="single" w:sz="4" w:space="0" w:color="auto"/>
              <w:bottom w:val="single" w:sz="4" w:space="0" w:color="auto"/>
              <w:right w:val="single" w:sz="4" w:space="0" w:color="auto"/>
            </w:tcBorders>
            <w:noWrap/>
            <w:vAlign w:val="center"/>
          </w:tcPr>
          <w:p w14:paraId="7C5F0055" w14:textId="774BFF8B"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4104D70E"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92582C6" w14:textId="0DF2E0AD"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30.05.2027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1F16AFBD" w14:textId="4FAEB92E"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446095EA" w14:textId="4497CDF9"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Mainz / </w:t>
            </w:r>
            <w:proofErr w:type="spellStart"/>
            <w:r w:rsidRPr="00AC6CCD">
              <w:rPr>
                <w:rFonts w:cs="Calibri"/>
                <w:color w:val="000000" w:themeColor="text1"/>
                <w:sz w:val="24"/>
                <w:szCs w:val="24"/>
                <w:lang w:val="en-US"/>
              </w:rPr>
              <w:t>Rheingoldhalle</w:t>
            </w:r>
            <w:proofErr w:type="spellEnd"/>
          </w:p>
        </w:tc>
        <w:tc>
          <w:tcPr>
            <w:tcW w:w="1275" w:type="dxa"/>
            <w:tcBorders>
              <w:top w:val="single" w:sz="4" w:space="0" w:color="auto"/>
              <w:left w:val="single" w:sz="4" w:space="0" w:color="auto"/>
              <w:bottom w:val="single" w:sz="4" w:space="0" w:color="auto"/>
              <w:right w:val="single" w:sz="4" w:space="0" w:color="auto"/>
            </w:tcBorders>
            <w:noWrap/>
            <w:vAlign w:val="center"/>
          </w:tcPr>
          <w:p w14:paraId="48640AF3" w14:textId="0D52A366"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19.00</w:t>
            </w:r>
          </w:p>
        </w:tc>
      </w:tr>
      <w:tr w:rsidR="00A14FAA" w:rsidRPr="00AC6CCD" w14:paraId="3B79AEAF"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65DF66F2" w14:textId="7BEF8C6B"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01.06.2027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467D4F58" w14:textId="7D02FFD6"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5059BF5B" w14:textId="6C4595FC"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Augsburg / </w:t>
            </w:r>
            <w:proofErr w:type="spellStart"/>
            <w:r w:rsidRPr="00AC6CCD">
              <w:rPr>
                <w:rFonts w:cs="Calibri"/>
                <w:color w:val="000000" w:themeColor="text1"/>
                <w:sz w:val="24"/>
                <w:szCs w:val="24"/>
                <w:lang w:val="en-US"/>
              </w:rPr>
              <w:t>Kongress</w:t>
            </w:r>
            <w:proofErr w:type="spellEnd"/>
            <w:r w:rsidRPr="00AC6CCD">
              <w:rPr>
                <w:rFonts w:cs="Calibri"/>
                <w:color w:val="000000" w:themeColor="text1"/>
                <w:sz w:val="24"/>
                <w:szCs w:val="24"/>
                <w:lang w:val="en-US"/>
              </w:rPr>
              <w:t xml:space="preserve"> am Park</w:t>
            </w:r>
          </w:p>
        </w:tc>
        <w:tc>
          <w:tcPr>
            <w:tcW w:w="1275" w:type="dxa"/>
            <w:tcBorders>
              <w:top w:val="single" w:sz="4" w:space="0" w:color="auto"/>
              <w:left w:val="single" w:sz="4" w:space="0" w:color="auto"/>
              <w:bottom w:val="single" w:sz="4" w:space="0" w:color="auto"/>
              <w:right w:val="single" w:sz="4" w:space="0" w:color="auto"/>
            </w:tcBorders>
            <w:noWrap/>
            <w:vAlign w:val="center"/>
          </w:tcPr>
          <w:p w14:paraId="1E0EDE7A" w14:textId="36532AC1"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4C3B2DBF"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0EF6D2AD" w14:textId="2B37C88C"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02.06.2027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2DFCF890" w14:textId="6AF25D03" w:rsidR="00A14FAA" w:rsidRPr="00AC6CCD" w:rsidRDefault="00823283"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CH</w:t>
            </w:r>
          </w:p>
        </w:tc>
        <w:tc>
          <w:tcPr>
            <w:tcW w:w="6237" w:type="dxa"/>
            <w:tcBorders>
              <w:top w:val="single" w:sz="4" w:space="0" w:color="auto"/>
              <w:left w:val="single" w:sz="4" w:space="0" w:color="auto"/>
              <w:bottom w:val="single" w:sz="4" w:space="0" w:color="auto"/>
              <w:right w:val="single" w:sz="4" w:space="0" w:color="auto"/>
            </w:tcBorders>
            <w:noWrap/>
            <w:vAlign w:val="center"/>
          </w:tcPr>
          <w:p w14:paraId="5CD86B40" w14:textId="1C2C5856"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Zürich / Theater 11</w:t>
            </w:r>
          </w:p>
        </w:tc>
        <w:tc>
          <w:tcPr>
            <w:tcW w:w="1275" w:type="dxa"/>
            <w:tcBorders>
              <w:top w:val="single" w:sz="4" w:space="0" w:color="auto"/>
              <w:left w:val="single" w:sz="4" w:space="0" w:color="auto"/>
              <w:bottom w:val="single" w:sz="4" w:space="0" w:color="auto"/>
              <w:right w:val="single" w:sz="4" w:space="0" w:color="auto"/>
            </w:tcBorders>
            <w:noWrap/>
            <w:vAlign w:val="center"/>
          </w:tcPr>
          <w:p w14:paraId="75976644" w14:textId="3671B5C2"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w:t>
            </w:r>
            <w:r w:rsidR="007F39AB">
              <w:rPr>
                <w:rFonts w:cs="Calibri"/>
                <w:color w:val="000000" w:themeColor="text1"/>
                <w:sz w:val="24"/>
                <w:szCs w:val="24"/>
                <w:lang w:val="en-US"/>
              </w:rPr>
              <w:t>:</w:t>
            </w:r>
            <w:r>
              <w:rPr>
                <w:rFonts w:cs="Calibri"/>
                <w:color w:val="000000" w:themeColor="text1"/>
                <w:sz w:val="24"/>
                <w:szCs w:val="24"/>
                <w:lang w:val="en-US"/>
              </w:rPr>
              <w:t>30</w:t>
            </w:r>
          </w:p>
        </w:tc>
      </w:tr>
      <w:tr w:rsidR="00A14FAA" w:rsidRPr="00AC6CCD" w14:paraId="5DD34B8B"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717A01CA" w14:textId="0BAF5676"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03.06.2027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70A38E5A" w14:textId="03233696" w:rsidR="00A14FAA" w:rsidRPr="00AC6CCD" w:rsidRDefault="00823283"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CH</w:t>
            </w:r>
          </w:p>
        </w:tc>
        <w:tc>
          <w:tcPr>
            <w:tcW w:w="6237" w:type="dxa"/>
            <w:tcBorders>
              <w:top w:val="single" w:sz="4" w:space="0" w:color="auto"/>
              <w:left w:val="single" w:sz="4" w:space="0" w:color="auto"/>
              <w:bottom w:val="single" w:sz="4" w:space="0" w:color="auto"/>
              <w:right w:val="single" w:sz="4" w:space="0" w:color="auto"/>
            </w:tcBorders>
            <w:noWrap/>
            <w:vAlign w:val="center"/>
          </w:tcPr>
          <w:p w14:paraId="4D990928" w14:textId="15D4B4E4"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Zürich / Theater 11</w:t>
            </w:r>
          </w:p>
        </w:tc>
        <w:tc>
          <w:tcPr>
            <w:tcW w:w="1275" w:type="dxa"/>
            <w:tcBorders>
              <w:top w:val="single" w:sz="4" w:space="0" w:color="auto"/>
              <w:left w:val="single" w:sz="4" w:space="0" w:color="auto"/>
              <w:bottom w:val="single" w:sz="4" w:space="0" w:color="auto"/>
              <w:right w:val="single" w:sz="4" w:space="0" w:color="auto"/>
            </w:tcBorders>
            <w:noWrap/>
            <w:vAlign w:val="center"/>
          </w:tcPr>
          <w:p w14:paraId="0301241E" w14:textId="63ADFC36"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19:30</w:t>
            </w:r>
          </w:p>
        </w:tc>
      </w:tr>
      <w:tr w:rsidR="00A14FAA" w:rsidRPr="00AC6CCD" w14:paraId="582DBCA2"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E2191A8" w14:textId="39567E9E"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04.06.2027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58DDB5F8" w14:textId="6AFE30B2" w:rsidR="00A14FAA" w:rsidRPr="00AC6CCD" w:rsidRDefault="00823283"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CH</w:t>
            </w:r>
          </w:p>
        </w:tc>
        <w:tc>
          <w:tcPr>
            <w:tcW w:w="6237" w:type="dxa"/>
            <w:tcBorders>
              <w:top w:val="single" w:sz="4" w:space="0" w:color="auto"/>
              <w:left w:val="single" w:sz="4" w:space="0" w:color="auto"/>
              <w:bottom w:val="single" w:sz="4" w:space="0" w:color="auto"/>
              <w:right w:val="single" w:sz="4" w:space="0" w:color="auto"/>
            </w:tcBorders>
            <w:noWrap/>
            <w:vAlign w:val="center"/>
          </w:tcPr>
          <w:p w14:paraId="4C9AC010" w14:textId="4DF046B0"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Zürich / Theater 11</w:t>
            </w:r>
          </w:p>
        </w:tc>
        <w:tc>
          <w:tcPr>
            <w:tcW w:w="1275" w:type="dxa"/>
            <w:tcBorders>
              <w:top w:val="single" w:sz="4" w:space="0" w:color="auto"/>
              <w:left w:val="single" w:sz="4" w:space="0" w:color="auto"/>
              <w:bottom w:val="single" w:sz="4" w:space="0" w:color="auto"/>
              <w:right w:val="single" w:sz="4" w:space="0" w:color="auto"/>
            </w:tcBorders>
            <w:noWrap/>
            <w:vAlign w:val="center"/>
          </w:tcPr>
          <w:p w14:paraId="67C6FEE6" w14:textId="4A124D10"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19:30</w:t>
            </w:r>
          </w:p>
        </w:tc>
      </w:tr>
      <w:tr w:rsidR="00A14FAA" w:rsidRPr="00AC6CCD" w14:paraId="7C992C44"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17A2B102" w14:textId="7CC2D04F"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05.06.2027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576D645B" w14:textId="3416F49D" w:rsidR="00A14FAA" w:rsidRPr="00AC6CCD" w:rsidRDefault="00823283"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CH</w:t>
            </w:r>
          </w:p>
        </w:tc>
        <w:tc>
          <w:tcPr>
            <w:tcW w:w="6237" w:type="dxa"/>
            <w:tcBorders>
              <w:top w:val="single" w:sz="4" w:space="0" w:color="auto"/>
              <w:left w:val="single" w:sz="4" w:space="0" w:color="auto"/>
              <w:bottom w:val="single" w:sz="4" w:space="0" w:color="auto"/>
              <w:right w:val="single" w:sz="4" w:space="0" w:color="auto"/>
            </w:tcBorders>
            <w:noWrap/>
            <w:vAlign w:val="center"/>
          </w:tcPr>
          <w:p w14:paraId="1AAFCD9A" w14:textId="10DEC9CC"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Zürich / Theater 11</w:t>
            </w:r>
          </w:p>
        </w:tc>
        <w:tc>
          <w:tcPr>
            <w:tcW w:w="1275" w:type="dxa"/>
            <w:tcBorders>
              <w:top w:val="single" w:sz="4" w:space="0" w:color="auto"/>
              <w:left w:val="single" w:sz="4" w:space="0" w:color="auto"/>
              <w:bottom w:val="single" w:sz="4" w:space="0" w:color="auto"/>
              <w:right w:val="single" w:sz="4" w:space="0" w:color="auto"/>
            </w:tcBorders>
            <w:noWrap/>
            <w:vAlign w:val="center"/>
          </w:tcPr>
          <w:p w14:paraId="656F5EEA" w14:textId="4F10A98F"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19:30</w:t>
            </w:r>
          </w:p>
        </w:tc>
      </w:tr>
      <w:tr w:rsidR="00A14FAA" w:rsidRPr="00AC6CCD" w14:paraId="294FDDE0"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0ECB2C54" w14:textId="392B51FA"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06.06.2027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23705953" w14:textId="7CB1E6D0" w:rsidR="00A14FAA" w:rsidRPr="00AC6CCD" w:rsidRDefault="00823283"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CH</w:t>
            </w:r>
          </w:p>
        </w:tc>
        <w:tc>
          <w:tcPr>
            <w:tcW w:w="6237" w:type="dxa"/>
            <w:tcBorders>
              <w:top w:val="single" w:sz="4" w:space="0" w:color="auto"/>
              <w:left w:val="single" w:sz="4" w:space="0" w:color="auto"/>
              <w:bottom w:val="single" w:sz="4" w:space="0" w:color="auto"/>
              <w:right w:val="single" w:sz="4" w:space="0" w:color="auto"/>
            </w:tcBorders>
            <w:noWrap/>
            <w:vAlign w:val="center"/>
          </w:tcPr>
          <w:p w14:paraId="281F9195" w14:textId="53DAEDBA"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Zürich / Theater 11</w:t>
            </w:r>
          </w:p>
        </w:tc>
        <w:tc>
          <w:tcPr>
            <w:tcW w:w="1275" w:type="dxa"/>
            <w:tcBorders>
              <w:top w:val="single" w:sz="4" w:space="0" w:color="auto"/>
              <w:left w:val="single" w:sz="4" w:space="0" w:color="auto"/>
              <w:bottom w:val="single" w:sz="4" w:space="0" w:color="auto"/>
              <w:right w:val="single" w:sz="4" w:space="0" w:color="auto"/>
            </w:tcBorders>
            <w:noWrap/>
            <w:vAlign w:val="center"/>
          </w:tcPr>
          <w:p w14:paraId="5E20BF18" w14:textId="4F265B35"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14:30</w:t>
            </w:r>
          </w:p>
        </w:tc>
      </w:tr>
      <w:tr w:rsidR="007F39AB" w:rsidRPr="00AC6CCD" w14:paraId="2AD1C25F"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17F99037" w14:textId="4C57F62F" w:rsidR="007F39AB" w:rsidRPr="00AC6CCD" w:rsidRDefault="007F39AB"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06.06.2027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5C1E3E4F" w14:textId="74B0D551" w:rsidR="007F39AB" w:rsidRPr="00823283" w:rsidRDefault="00823283" w:rsidP="00C03445">
            <w:pPr>
              <w:spacing w:after="0" w:line="240" w:lineRule="auto"/>
              <w:jc w:val="center"/>
              <w:rPr>
                <w:rFonts w:cs="Calibri"/>
                <w:color w:val="000000" w:themeColor="text1"/>
                <w:sz w:val="24"/>
                <w:szCs w:val="24"/>
              </w:rPr>
            </w:pPr>
            <w:r>
              <w:rPr>
                <w:rFonts w:cs="Calibri"/>
                <w:color w:val="000000" w:themeColor="text1"/>
                <w:sz w:val="24"/>
                <w:szCs w:val="24"/>
              </w:rPr>
              <w:t>CH</w:t>
            </w:r>
          </w:p>
        </w:tc>
        <w:tc>
          <w:tcPr>
            <w:tcW w:w="6237" w:type="dxa"/>
            <w:tcBorders>
              <w:top w:val="single" w:sz="4" w:space="0" w:color="auto"/>
              <w:left w:val="single" w:sz="4" w:space="0" w:color="auto"/>
              <w:bottom w:val="single" w:sz="4" w:space="0" w:color="auto"/>
              <w:right w:val="single" w:sz="4" w:space="0" w:color="auto"/>
            </w:tcBorders>
            <w:noWrap/>
            <w:vAlign w:val="center"/>
          </w:tcPr>
          <w:p w14:paraId="0F493C9C" w14:textId="5AC24E25" w:rsidR="007F39AB" w:rsidRPr="00AC6CCD" w:rsidRDefault="007F39AB"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Zürich / Theater 11</w:t>
            </w:r>
          </w:p>
        </w:tc>
        <w:tc>
          <w:tcPr>
            <w:tcW w:w="1275" w:type="dxa"/>
            <w:tcBorders>
              <w:top w:val="single" w:sz="4" w:space="0" w:color="auto"/>
              <w:left w:val="single" w:sz="4" w:space="0" w:color="auto"/>
              <w:bottom w:val="single" w:sz="4" w:space="0" w:color="auto"/>
              <w:right w:val="single" w:sz="4" w:space="0" w:color="auto"/>
            </w:tcBorders>
            <w:noWrap/>
            <w:vAlign w:val="center"/>
          </w:tcPr>
          <w:p w14:paraId="07A6F355" w14:textId="53D5C835" w:rsidR="007F39AB"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19:30</w:t>
            </w:r>
          </w:p>
        </w:tc>
      </w:tr>
      <w:tr w:rsidR="00A14FAA" w:rsidRPr="00AC6CCD" w14:paraId="70F8942C"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0F627F3C" w14:textId="7E3AD7D6"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08.06.2027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50B7C9A2" w14:textId="0D51AF7E"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AT</w:t>
            </w:r>
          </w:p>
        </w:tc>
        <w:tc>
          <w:tcPr>
            <w:tcW w:w="6237" w:type="dxa"/>
            <w:tcBorders>
              <w:top w:val="single" w:sz="4" w:space="0" w:color="auto"/>
              <w:left w:val="single" w:sz="4" w:space="0" w:color="auto"/>
              <w:bottom w:val="single" w:sz="4" w:space="0" w:color="auto"/>
              <w:right w:val="single" w:sz="4" w:space="0" w:color="auto"/>
            </w:tcBorders>
            <w:noWrap/>
            <w:vAlign w:val="center"/>
          </w:tcPr>
          <w:p w14:paraId="35BF2577" w14:textId="04EB59A6"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Linz / </w:t>
            </w:r>
            <w:proofErr w:type="spellStart"/>
            <w:r w:rsidRPr="00AC6CCD">
              <w:rPr>
                <w:rFonts w:cs="Calibri"/>
                <w:color w:val="000000" w:themeColor="text1"/>
                <w:sz w:val="24"/>
                <w:szCs w:val="24"/>
                <w:lang w:val="en-US"/>
              </w:rPr>
              <w:t>Brucknerhaus</w:t>
            </w:r>
            <w:proofErr w:type="spellEnd"/>
          </w:p>
        </w:tc>
        <w:tc>
          <w:tcPr>
            <w:tcW w:w="1275" w:type="dxa"/>
            <w:tcBorders>
              <w:top w:val="single" w:sz="4" w:space="0" w:color="auto"/>
              <w:left w:val="single" w:sz="4" w:space="0" w:color="auto"/>
              <w:bottom w:val="single" w:sz="4" w:space="0" w:color="auto"/>
              <w:right w:val="single" w:sz="4" w:space="0" w:color="auto"/>
            </w:tcBorders>
            <w:noWrap/>
            <w:vAlign w:val="center"/>
          </w:tcPr>
          <w:p w14:paraId="010D295D" w14:textId="2694479F"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11E035B4"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48ABD862" w14:textId="4F93A2E5"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09.06.2027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0398F3BC" w14:textId="7A8FCA95"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AT</w:t>
            </w:r>
          </w:p>
        </w:tc>
        <w:tc>
          <w:tcPr>
            <w:tcW w:w="6237" w:type="dxa"/>
            <w:tcBorders>
              <w:top w:val="single" w:sz="4" w:space="0" w:color="auto"/>
              <w:left w:val="single" w:sz="4" w:space="0" w:color="auto"/>
              <w:bottom w:val="single" w:sz="4" w:space="0" w:color="auto"/>
              <w:right w:val="single" w:sz="4" w:space="0" w:color="auto"/>
            </w:tcBorders>
            <w:noWrap/>
            <w:vAlign w:val="center"/>
          </w:tcPr>
          <w:p w14:paraId="1DCB1564" w14:textId="239A7B68"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Graz / Helmut-List-Halle</w:t>
            </w:r>
          </w:p>
        </w:tc>
        <w:tc>
          <w:tcPr>
            <w:tcW w:w="1275" w:type="dxa"/>
            <w:tcBorders>
              <w:top w:val="single" w:sz="4" w:space="0" w:color="auto"/>
              <w:left w:val="single" w:sz="4" w:space="0" w:color="auto"/>
              <w:bottom w:val="single" w:sz="4" w:space="0" w:color="auto"/>
              <w:right w:val="single" w:sz="4" w:space="0" w:color="auto"/>
            </w:tcBorders>
            <w:noWrap/>
            <w:vAlign w:val="center"/>
          </w:tcPr>
          <w:p w14:paraId="1300699C" w14:textId="5B687B10"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6BC7DB52"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05937A54" w14:textId="559DEA11"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10.06.2027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05C8A92F" w14:textId="4CD95EEF"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AT</w:t>
            </w:r>
          </w:p>
        </w:tc>
        <w:tc>
          <w:tcPr>
            <w:tcW w:w="6237" w:type="dxa"/>
            <w:tcBorders>
              <w:top w:val="single" w:sz="4" w:space="0" w:color="auto"/>
              <w:left w:val="single" w:sz="4" w:space="0" w:color="auto"/>
              <w:bottom w:val="single" w:sz="4" w:space="0" w:color="auto"/>
              <w:right w:val="single" w:sz="4" w:space="0" w:color="auto"/>
            </w:tcBorders>
            <w:noWrap/>
            <w:vAlign w:val="center"/>
          </w:tcPr>
          <w:p w14:paraId="7E0F1A2E" w14:textId="6AD4E894"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Wien / Stadthalle F</w:t>
            </w:r>
          </w:p>
        </w:tc>
        <w:tc>
          <w:tcPr>
            <w:tcW w:w="1275" w:type="dxa"/>
            <w:tcBorders>
              <w:top w:val="single" w:sz="4" w:space="0" w:color="auto"/>
              <w:left w:val="single" w:sz="4" w:space="0" w:color="auto"/>
              <w:bottom w:val="single" w:sz="4" w:space="0" w:color="auto"/>
              <w:right w:val="single" w:sz="4" w:space="0" w:color="auto"/>
            </w:tcBorders>
            <w:noWrap/>
            <w:vAlign w:val="center"/>
          </w:tcPr>
          <w:p w14:paraId="246C5A10" w14:textId="5245F399"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699BB4FD"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68CB0F75" w14:textId="53622EEA"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11.06.2027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511CF26A" w14:textId="5F0E937F"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5E8CB076" w14:textId="2B1BF6B9"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Regensburg / </w:t>
            </w:r>
            <w:proofErr w:type="spellStart"/>
            <w:r w:rsidRPr="00AC6CCD">
              <w:rPr>
                <w:rFonts w:cs="Calibri"/>
                <w:color w:val="000000" w:themeColor="text1"/>
                <w:sz w:val="24"/>
                <w:szCs w:val="24"/>
                <w:lang w:val="en-US"/>
              </w:rPr>
              <w:t>Audimax</w:t>
            </w:r>
            <w:proofErr w:type="spellEnd"/>
          </w:p>
        </w:tc>
        <w:tc>
          <w:tcPr>
            <w:tcW w:w="1275" w:type="dxa"/>
            <w:tcBorders>
              <w:top w:val="single" w:sz="4" w:space="0" w:color="auto"/>
              <w:left w:val="single" w:sz="4" w:space="0" w:color="auto"/>
              <w:bottom w:val="single" w:sz="4" w:space="0" w:color="auto"/>
              <w:right w:val="single" w:sz="4" w:space="0" w:color="auto"/>
            </w:tcBorders>
            <w:noWrap/>
            <w:vAlign w:val="center"/>
          </w:tcPr>
          <w:p w14:paraId="565A848B" w14:textId="609F05CD"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20:00</w:t>
            </w:r>
          </w:p>
        </w:tc>
      </w:tr>
      <w:tr w:rsidR="00A14FAA" w:rsidRPr="00AC6CCD" w14:paraId="7B3F9768"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76B4D7B8" w14:textId="2D083223" w:rsidR="00A14FAA"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13.06.2027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12C49AB8" w14:textId="4D3D617A" w:rsidR="00A14FAA"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1B70357A" w14:textId="065FFA8F" w:rsidR="00A14FAA"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Stuttgart / </w:t>
            </w:r>
            <w:proofErr w:type="spellStart"/>
            <w:r w:rsidRPr="00AC6CCD">
              <w:rPr>
                <w:rFonts w:cs="Calibri"/>
                <w:color w:val="000000" w:themeColor="text1"/>
                <w:sz w:val="24"/>
                <w:szCs w:val="24"/>
                <w:lang w:val="en-US"/>
              </w:rPr>
              <w:t>Liederhalle</w:t>
            </w:r>
            <w:proofErr w:type="spellEnd"/>
            <w:r w:rsidRPr="00AC6CCD">
              <w:rPr>
                <w:rFonts w:cs="Calibri"/>
                <w:color w:val="000000" w:themeColor="text1"/>
                <w:sz w:val="24"/>
                <w:szCs w:val="24"/>
                <w:lang w:val="en-US"/>
              </w:rPr>
              <w:t xml:space="preserve"> (Hegel-Saal)</w:t>
            </w:r>
          </w:p>
        </w:tc>
        <w:tc>
          <w:tcPr>
            <w:tcW w:w="1275" w:type="dxa"/>
            <w:tcBorders>
              <w:top w:val="single" w:sz="4" w:space="0" w:color="auto"/>
              <w:left w:val="single" w:sz="4" w:space="0" w:color="auto"/>
              <w:bottom w:val="single" w:sz="4" w:space="0" w:color="auto"/>
              <w:right w:val="single" w:sz="4" w:space="0" w:color="auto"/>
            </w:tcBorders>
            <w:noWrap/>
            <w:vAlign w:val="center"/>
          </w:tcPr>
          <w:p w14:paraId="3AC03860" w14:textId="52AE70B1" w:rsidR="00A14FAA"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19:00</w:t>
            </w:r>
          </w:p>
        </w:tc>
      </w:tr>
      <w:tr w:rsidR="00373D81" w:rsidRPr="00AC6CCD" w14:paraId="3188F4DC"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3D66612D" w14:textId="5453CC58" w:rsidR="00373D81"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15.06.2027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1BAABD49" w14:textId="46D16634" w:rsidR="00373D81"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002C6D5E" w14:textId="600A75BA" w:rsidR="00373D81"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München / </w:t>
            </w:r>
            <w:proofErr w:type="spellStart"/>
            <w:r w:rsidRPr="00AC6CCD">
              <w:rPr>
                <w:rFonts w:cs="Calibri"/>
                <w:color w:val="000000" w:themeColor="text1"/>
                <w:sz w:val="24"/>
                <w:szCs w:val="24"/>
                <w:lang w:val="en-US"/>
              </w:rPr>
              <w:t>Deutsches</w:t>
            </w:r>
            <w:proofErr w:type="spellEnd"/>
            <w:r w:rsidRPr="00AC6CCD">
              <w:rPr>
                <w:rFonts w:cs="Calibri"/>
                <w:color w:val="000000" w:themeColor="text1"/>
                <w:sz w:val="24"/>
                <w:szCs w:val="24"/>
                <w:lang w:val="en-US"/>
              </w:rPr>
              <w:t xml:space="preserve"> Theater</w:t>
            </w:r>
            <w:r w:rsidR="00AF13D4">
              <w:rPr>
                <w:rFonts w:cs="Calibri"/>
                <w:color w:val="000000" w:themeColor="text1"/>
                <w:sz w:val="24"/>
                <w:szCs w:val="24"/>
                <w:lang w:val="en-US"/>
              </w:rPr>
              <w:t xml:space="preserve"> (Preview)</w:t>
            </w:r>
          </w:p>
        </w:tc>
        <w:tc>
          <w:tcPr>
            <w:tcW w:w="1275" w:type="dxa"/>
            <w:tcBorders>
              <w:top w:val="single" w:sz="4" w:space="0" w:color="auto"/>
              <w:left w:val="single" w:sz="4" w:space="0" w:color="auto"/>
              <w:bottom w:val="single" w:sz="4" w:space="0" w:color="auto"/>
              <w:right w:val="single" w:sz="4" w:space="0" w:color="auto"/>
            </w:tcBorders>
            <w:noWrap/>
            <w:vAlign w:val="center"/>
          </w:tcPr>
          <w:p w14:paraId="436C6C71" w14:textId="641AC07C" w:rsidR="00373D81" w:rsidRPr="00AC6CCD" w:rsidRDefault="007F39AB" w:rsidP="00C03445">
            <w:pPr>
              <w:spacing w:after="0" w:line="240" w:lineRule="auto"/>
              <w:jc w:val="center"/>
              <w:rPr>
                <w:rFonts w:cs="Calibri"/>
                <w:color w:val="000000" w:themeColor="text1"/>
                <w:sz w:val="24"/>
                <w:szCs w:val="24"/>
                <w:rtl/>
                <w:lang w:val="en-US" w:bidi="fa-IR"/>
              </w:rPr>
            </w:pPr>
            <w:r>
              <w:rPr>
                <w:rFonts w:cs="Calibri"/>
                <w:color w:val="000000" w:themeColor="text1"/>
                <w:sz w:val="24"/>
                <w:szCs w:val="24"/>
                <w:lang w:val="en-US"/>
              </w:rPr>
              <w:t>19:30</w:t>
            </w:r>
          </w:p>
        </w:tc>
      </w:tr>
      <w:tr w:rsidR="00373D81" w:rsidRPr="00AC6CCD" w14:paraId="24C0237A"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7130EED7" w14:textId="23F2E4BC" w:rsidR="00373D81"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lastRenderedPageBreak/>
              <w:t>16.06.2027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7D479FB1" w14:textId="6A4AAD68" w:rsidR="00373D81"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3FC65797" w14:textId="56123627" w:rsidR="00373D81" w:rsidRPr="00AC6CCD" w:rsidRDefault="00AC6CCD" w:rsidP="00C03445">
            <w:pPr>
              <w:spacing w:after="0" w:line="240" w:lineRule="auto"/>
              <w:rPr>
                <w:rFonts w:cs="Calibri"/>
                <w:color w:val="000000" w:themeColor="text1"/>
                <w:sz w:val="24"/>
                <w:szCs w:val="24"/>
                <w:rtl/>
                <w:lang w:val="en-US" w:bidi="fa-IR"/>
              </w:rPr>
            </w:pPr>
            <w:r w:rsidRPr="00AC6CCD">
              <w:rPr>
                <w:rFonts w:cs="Calibri"/>
                <w:color w:val="000000" w:themeColor="text1"/>
                <w:sz w:val="24"/>
                <w:szCs w:val="24"/>
                <w:lang w:val="en-US" w:bidi="fa-IR"/>
              </w:rPr>
              <w:t xml:space="preserve">München / </w:t>
            </w:r>
            <w:proofErr w:type="spellStart"/>
            <w:r w:rsidRPr="00AC6CCD">
              <w:rPr>
                <w:rFonts w:cs="Calibri"/>
                <w:color w:val="000000" w:themeColor="text1"/>
                <w:sz w:val="24"/>
                <w:szCs w:val="24"/>
                <w:lang w:val="en-US" w:bidi="fa-IR"/>
              </w:rPr>
              <w:t>Deutsches</w:t>
            </w:r>
            <w:proofErr w:type="spellEnd"/>
            <w:r w:rsidRPr="00AC6CCD">
              <w:rPr>
                <w:rFonts w:cs="Calibri"/>
                <w:color w:val="000000" w:themeColor="text1"/>
                <w:sz w:val="24"/>
                <w:szCs w:val="24"/>
                <w:lang w:val="en-US" w:bidi="fa-IR"/>
              </w:rPr>
              <w:t xml:space="preserve">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371B134C" w14:textId="4AD3E269" w:rsidR="00373D81"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19:30</w:t>
            </w:r>
          </w:p>
        </w:tc>
      </w:tr>
      <w:tr w:rsidR="00373D81" w:rsidRPr="00AC6CCD" w14:paraId="08BE2DD7"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6C27FC40" w14:textId="70215ACB" w:rsidR="00373D81"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17.06.2027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55052028" w14:textId="4DEB6AC9" w:rsidR="00373D81"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40AF7094" w14:textId="3E978691" w:rsidR="00373D81"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München / </w:t>
            </w:r>
            <w:proofErr w:type="spellStart"/>
            <w:r w:rsidRPr="00AC6CCD">
              <w:rPr>
                <w:rFonts w:cs="Calibri"/>
                <w:color w:val="000000" w:themeColor="text1"/>
                <w:sz w:val="24"/>
                <w:szCs w:val="24"/>
                <w:lang w:val="en-US"/>
              </w:rPr>
              <w:t>Deutsches</w:t>
            </w:r>
            <w:proofErr w:type="spellEnd"/>
            <w:r w:rsidRPr="00AC6CCD">
              <w:rPr>
                <w:rFonts w:cs="Calibri"/>
                <w:color w:val="000000" w:themeColor="text1"/>
                <w:sz w:val="24"/>
                <w:szCs w:val="24"/>
                <w:lang w:val="en-US"/>
              </w:rPr>
              <w:t xml:space="preserve">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257EB3A3" w14:textId="3DA1BED2" w:rsidR="00373D81"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19:30</w:t>
            </w:r>
          </w:p>
        </w:tc>
      </w:tr>
      <w:tr w:rsidR="00373D81" w:rsidRPr="00AC6CCD" w14:paraId="51BD6881"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92FDD61" w14:textId="5BE94174" w:rsidR="00373D81"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18.06.2027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2C4C8EB5" w14:textId="5B6C9276" w:rsidR="00373D81"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100B7FA3" w14:textId="27212BBC" w:rsidR="00373D81"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München / </w:t>
            </w:r>
            <w:proofErr w:type="spellStart"/>
            <w:r w:rsidRPr="00AC6CCD">
              <w:rPr>
                <w:rFonts w:cs="Calibri"/>
                <w:color w:val="000000" w:themeColor="text1"/>
                <w:sz w:val="24"/>
                <w:szCs w:val="24"/>
                <w:lang w:val="en-US"/>
              </w:rPr>
              <w:t>Deutsches</w:t>
            </w:r>
            <w:proofErr w:type="spellEnd"/>
            <w:r w:rsidRPr="00AC6CCD">
              <w:rPr>
                <w:rFonts w:cs="Calibri"/>
                <w:color w:val="000000" w:themeColor="text1"/>
                <w:sz w:val="24"/>
                <w:szCs w:val="24"/>
                <w:lang w:val="en-US"/>
              </w:rPr>
              <w:t xml:space="preserve">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242C4770" w14:textId="01224E9E" w:rsidR="00373D81"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19:30</w:t>
            </w:r>
          </w:p>
        </w:tc>
      </w:tr>
      <w:tr w:rsidR="00373D81" w:rsidRPr="00AC6CCD" w14:paraId="72DDB562"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49FAC1D6" w14:textId="0B7249B1" w:rsidR="00373D81"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19.06.2027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33EB0536" w14:textId="6F3B92DA" w:rsidR="00373D81"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5A33B39E" w14:textId="416DAA0A" w:rsidR="00373D81"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München / </w:t>
            </w:r>
            <w:proofErr w:type="spellStart"/>
            <w:r w:rsidRPr="00AC6CCD">
              <w:rPr>
                <w:rFonts w:cs="Calibri"/>
                <w:color w:val="000000" w:themeColor="text1"/>
                <w:sz w:val="24"/>
                <w:szCs w:val="24"/>
                <w:lang w:val="en-US"/>
              </w:rPr>
              <w:t>Deutsches</w:t>
            </w:r>
            <w:proofErr w:type="spellEnd"/>
            <w:r w:rsidRPr="00AC6CCD">
              <w:rPr>
                <w:rFonts w:cs="Calibri"/>
                <w:color w:val="000000" w:themeColor="text1"/>
                <w:sz w:val="24"/>
                <w:szCs w:val="24"/>
                <w:lang w:val="en-US"/>
              </w:rPr>
              <w:t xml:space="preserve">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0C7EADC9" w14:textId="43A51C24" w:rsidR="00373D81" w:rsidRPr="007F39AB" w:rsidRDefault="007F39AB" w:rsidP="00C03445">
            <w:pPr>
              <w:spacing w:after="0" w:line="240" w:lineRule="auto"/>
              <w:jc w:val="center"/>
              <w:rPr>
                <w:rFonts w:cs="Calibri"/>
                <w:color w:val="000000" w:themeColor="text1"/>
                <w:sz w:val="24"/>
                <w:szCs w:val="24"/>
              </w:rPr>
            </w:pPr>
            <w:r>
              <w:rPr>
                <w:rFonts w:cs="Calibri"/>
                <w:color w:val="000000" w:themeColor="text1"/>
                <w:sz w:val="24"/>
                <w:szCs w:val="24"/>
              </w:rPr>
              <w:t>15:00</w:t>
            </w:r>
          </w:p>
        </w:tc>
      </w:tr>
      <w:tr w:rsidR="00373D81" w:rsidRPr="00AC6CCD" w14:paraId="2CE3343B"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4E490832" w14:textId="1E05620A" w:rsidR="00373D81"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19.06.2027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62CC403A" w14:textId="5B7DBB2A" w:rsidR="00373D81"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50C8D7A5" w14:textId="1B9F1823" w:rsidR="00373D81"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München / </w:t>
            </w:r>
            <w:proofErr w:type="spellStart"/>
            <w:r w:rsidRPr="00AC6CCD">
              <w:rPr>
                <w:rFonts w:cs="Calibri"/>
                <w:color w:val="000000" w:themeColor="text1"/>
                <w:sz w:val="24"/>
                <w:szCs w:val="24"/>
                <w:lang w:val="en-US"/>
              </w:rPr>
              <w:t>Deutsches</w:t>
            </w:r>
            <w:proofErr w:type="spellEnd"/>
            <w:r w:rsidRPr="00AC6CCD">
              <w:rPr>
                <w:rFonts w:cs="Calibri"/>
                <w:color w:val="000000" w:themeColor="text1"/>
                <w:sz w:val="24"/>
                <w:szCs w:val="24"/>
                <w:lang w:val="en-US"/>
              </w:rPr>
              <w:t xml:space="preserve">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4405C855" w14:textId="3035611B" w:rsidR="00373D81"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19:30</w:t>
            </w:r>
          </w:p>
        </w:tc>
      </w:tr>
      <w:tr w:rsidR="00373D81" w:rsidRPr="00AC6CCD" w14:paraId="11B98D84" w14:textId="77777777" w:rsidTr="00B5458F">
        <w:trPr>
          <w:trHeight w:val="658"/>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148DA8F4" w14:textId="50C0AB7A" w:rsidR="00373D81" w:rsidRPr="00AC6CCD" w:rsidRDefault="00373D81"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20.06.2027</w:t>
            </w:r>
          </w:p>
        </w:tc>
        <w:tc>
          <w:tcPr>
            <w:tcW w:w="1144" w:type="dxa"/>
            <w:tcBorders>
              <w:top w:val="single" w:sz="4" w:space="0" w:color="auto"/>
              <w:left w:val="single" w:sz="4" w:space="0" w:color="auto"/>
              <w:bottom w:val="single" w:sz="4" w:space="0" w:color="auto"/>
              <w:right w:val="single" w:sz="4" w:space="0" w:color="auto"/>
            </w:tcBorders>
            <w:noWrap/>
            <w:vAlign w:val="center"/>
          </w:tcPr>
          <w:p w14:paraId="19975FD3" w14:textId="018231C6" w:rsidR="00373D81" w:rsidRPr="00AC6CCD" w:rsidRDefault="00CD694A"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DE</w:t>
            </w:r>
          </w:p>
        </w:tc>
        <w:tc>
          <w:tcPr>
            <w:tcW w:w="6237" w:type="dxa"/>
            <w:tcBorders>
              <w:top w:val="single" w:sz="4" w:space="0" w:color="auto"/>
              <w:left w:val="single" w:sz="4" w:space="0" w:color="auto"/>
              <w:bottom w:val="single" w:sz="4" w:space="0" w:color="auto"/>
              <w:right w:val="single" w:sz="4" w:space="0" w:color="auto"/>
            </w:tcBorders>
            <w:noWrap/>
            <w:vAlign w:val="center"/>
          </w:tcPr>
          <w:p w14:paraId="5F43EA8E" w14:textId="6C051FBA" w:rsidR="00373D81" w:rsidRPr="00AC6CCD" w:rsidRDefault="00AC6CCD" w:rsidP="00C03445">
            <w:pPr>
              <w:spacing w:after="0" w:line="240" w:lineRule="auto"/>
              <w:rPr>
                <w:rFonts w:cs="Calibri"/>
                <w:color w:val="000000" w:themeColor="text1"/>
                <w:sz w:val="24"/>
                <w:szCs w:val="24"/>
                <w:lang w:val="en-US"/>
              </w:rPr>
            </w:pPr>
            <w:r w:rsidRPr="00AC6CCD">
              <w:rPr>
                <w:rFonts w:cs="Calibri"/>
                <w:color w:val="000000" w:themeColor="text1"/>
                <w:sz w:val="24"/>
                <w:szCs w:val="24"/>
                <w:lang w:val="en-US"/>
              </w:rPr>
              <w:t xml:space="preserve">München / </w:t>
            </w:r>
            <w:proofErr w:type="spellStart"/>
            <w:r w:rsidRPr="00AC6CCD">
              <w:rPr>
                <w:rFonts w:cs="Calibri"/>
                <w:color w:val="000000" w:themeColor="text1"/>
                <w:sz w:val="24"/>
                <w:szCs w:val="24"/>
                <w:lang w:val="en-US"/>
              </w:rPr>
              <w:t>Deutsches</w:t>
            </w:r>
            <w:proofErr w:type="spellEnd"/>
            <w:r w:rsidRPr="00AC6CCD">
              <w:rPr>
                <w:rFonts w:cs="Calibri"/>
                <w:color w:val="000000" w:themeColor="text1"/>
                <w:sz w:val="24"/>
                <w:szCs w:val="24"/>
                <w:lang w:val="en-US"/>
              </w:rPr>
              <w:t xml:space="preserve"> Theater</w:t>
            </w:r>
          </w:p>
        </w:tc>
        <w:tc>
          <w:tcPr>
            <w:tcW w:w="1275" w:type="dxa"/>
            <w:tcBorders>
              <w:top w:val="single" w:sz="4" w:space="0" w:color="auto"/>
              <w:left w:val="single" w:sz="4" w:space="0" w:color="auto"/>
              <w:bottom w:val="single" w:sz="4" w:space="0" w:color="auto"/>
              <w:right w:val="single" w:sz="4" w:space="0" w:color="auto"/>
            </w:tcBorders>
            <w:noWrap/>
            <w:vAlign w:val="center"/>
          </w:tcPr>
          <w:p w14:paraId="4B8A3FAC" w14:textId="744D0DC4" w:rsidR="00373D81" w:rsidRPr="00AC6CCD" w:rsidRDefault="007F39AB" w:rsidP="00C03445">
            <w:pPr>
              <w:spacing w:after="0" w:line="240" w:lineRule="auto"/>
              <w:jc w:val="center"/>
              <w:rPr>
                <w:rFonts w:cs="Calibri"/>
                <w:color w:val="000000" w:themeColor="text1"/>
                <w:sz w:val="24"/>
                <w:szCs w:val="24"/>
                <w:lang w:val="en-US"/>
              </w:rPr>
            </w:pPr>
            <w:r>
              <w:rPr>
                <w:rFonts w:cs="Calibri"/>
                <w:color w:val="000000" w:themeColor="text1"/>
                <w:sz w:val="24"/>
                <w:szCs w:val="24"/>
                <w:lang w:val="en-US"/>
              </w:rPr>
              <w:t>14:</w:t>
            </w:r>
            <w:r w:rsidR="00AF13D4">
              <w:rPr>
                <w:rFonts w:cs="Calibri"/>
                <w:color w:val="000000" w:themeColor="text1"/>
                <w:sz w:val="24"/>
                <w:szCs w:val="24"/>
                <w:lang w:val="en-US"/>
              </w:rPr>
              <w:t>3</w:t>
            </w:r>
            <w:r>
              <w:rPr>
                <w:rFonts w:cs="Calibri"/>
                <w:color w:val="000000" w:themeColor="text1"/>
                <w:sz w:val="24"/>
                <w:szCs w:val="24"/>
                <w:lang w:val="en-US"/>
              </w:rPr>
              <w:t>0</w:t>
            </w:r>
          </w:p>
        </w:tc>
      </w:tr>
    </w:tbl>
    <w:p w14:paraId="75D875BD" w14:textId="492E9231" w:rsidR="009150C4" w:rsidRPr="00AC6CCD" w:rsidRDefault="00BC3FFD" w:rsidP="004625DA">
      <w:pPr>
        <w:spacing w:before="240" w:after="0" w:line="280" w:lineRule="atLeast"/>
        <w:ind w:left="2832" w:hanging="2832"/>
        <w:rPr>
          <w:rFonts w:cs="Calibri"/>
          <w:b/>
          <w:i/>
          <w:color w:val="000000" w:themeColor="text1"/>
          <w:sz w:val="24"/>
          <w:szCs w:val="24"/>
        </w:rPr>
      </w:pPr>
      <w:r w:rsidRPr="00AC6CCD">
        <w:rPr>
          <w:rFonts w:cs="Calibri"/>
          <w:b/>
          <w:i/>
          <w:color w:val="000000" w:themeColor="text1"/>
          <w:sz w:val="24"/>
          <w:szCs w:val="24"/>
        </w:rPr>
        <w:t xml:space="preserve">Stand: </w:t>
      </w:r>
      <w:r w:rsidR="00AF13D4">
        <w:rPr>
          <w:rFonts w:cs="Calibri"/>
          <w:b/>
          <w:i/>
          <w:color w:val="000000" w:themeColor="text1"/>
          <w:sz w:val="24"/>
          <w:szCs w:val="24"/>
        </w:rPr>
        <w:t>25</w:t>
      </w:r>
      <w:r w:rsidR="00595746" w:rsidRPr="00AC6CCD">
        <w:rPr>
          <w:rFonts w:cs="Calibri"/>
          <w:b/>
          <w:i/>
          <w:color w:val="000000" w:themeColor="text1"/>
          <w:sz w:val="24"/>
          <w:szCs w:val="24"/>
        </w:rPr>
        <w:t>.</w:t>
      </w:r>
      <w:r w:rsidR="0055773D" w:rsidRPr="00AC6CCD">
        <w:rPr>
          <w:rFonts w:cs="Calibri"/>
          <w:b/>
          <w:i/>
          <w:color w:val="000000" w:themeColor="text1"/>
          <w:sz w:val="24"/>
          <w:szCs w:val="24"/>
        </w:rPr>
        <w:t>0</w:t>
      </w:r>
      <w:r w:rsidR="00160D23" w:rsidRPr="00AC6CCD">
        <w:rPr>
          <w:rFonts w:cs="Calibri"/>
          <w:b/>
          <w:i/>
          <w:color w:val="000000" w:themeColor="text1"/>
          <w:sz w:val="24"/>
          <w:szCs w:val="24"/>
        </w:rPr>
        <w:t>9</w:t>
      </w:r>
      <w:r w:rsidRPr="00AC6CCD">
        <w:rPr>
          <w:rFonts w:cs="Calibri"/>
          <w:b/>
          <w:i/>
          <w:color w:val="000000" w:themeColor="text1"/>
          <w:sz w:val="24"/>
          <w:szCs w:val="24"/>
        </w:rPr>
        <w:t>.20</w:t>
      </w:r>
      <w:r w:rsidR="00D156EE" w:rsidRPr="00AC6CCD">
        <w:rPr>
          <w:rFonts w:cs="Calibri"/>
          <w:b/>
          <w:i/>
          <w:color w:val="000000" w:themeColor="text1"/>
          <w:sz w:val="24"/>
          <w:szCs w:val="24"/>
        </w:rPr>
        <w:t>2</w:t>
      </w:r>
      <w:r w:rsidR="0055773D" w:rsidRPr="00AC6CCD">
        <w:rPr>
          <w:rFonts w:cs="Calibri"/>
          <w:b/>
          <w:i/>
          <w:color w:val="000000" w:themeColor="text1"/>
          <w:sz w:val="24"/>
          <w:szCs w:val="24"/>
        </w:rPr>
        <w:t>6</w:t>
      </w:r>
    </w:p>
    <w:p w14:paraId="2CDB7003" w14:textId="0C29D3DE" w:rsidR="008A7BE5" w:rsidRPr="00AC6CCD" w:rsidRDefault="0012068B" w:rsidP="009150C4">
      <w:pPr>
        <w:spacing w:after="120" w:line="280" w:lineRule="atLeast"/>
        <w:ind w:left="2832" w:hanging="2832"/>
        <w:rPr>
          <w:rFonts w:cs="Calibri"/>
          <w:b/>
          <w:i/>
          <w:color w:val="000000" w:themeColor="text1"/>
          <w:sz w:val="24"/>
          <w:szCs w:val="24"/>
          <w:rtl/>
          <w:lang w:bidi="fa-IR"/>
        </w:rPr>
      </w:pPr>
      <w:r w:rsidRPr="00AC6CCD">
        <w:rPr>
          <w:rFonts w:cs="Calibri"/>
          <w:b/>
          <w:i/>
          <w:color w:val="000000" w:themeColor="text1"/>
          <w:sz w:val="24"/>
          <w:szCs w:val="24"/>
        </w:rPr>
        <w:t>Änderungen vorbehalten.</w:t>
      </w:r>
    </w:p>
    <w:sectPr w:rsidR="008A7BE5" w:rsidRPr="00AC6CCD" w:rsidSect="00605A67">
      <w:headerReference w:type="default" r:id="rId17"/>
      <w:type w:val="continuous"/>
      <w:pgSz w:w="11906" w:h="16838"/>
      <w:pgMar w:top="301" w:right="1134" w:bottom="1134" w:left="1134" w:header="709" w:footer="550"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3E903" w14:textId="77777777" w:rsidR="00A6195C" w:rsidRDefault="00A6195C" w:rsidP="00A35759">
      <w:pPr>
        <w:spacing w:after="0" w:line="240" w:lineRule="auto"/>
      </w:pPr>
      <w:r>
        <w:separator/>
      </w:r>
    </w:p>
  </w:endnote>
  <w:endnote w:type="continuationSeparator" w:id="0">
    <w:p w14:paraId="49DB0819" w14:textId="77777777" w:rsidR="00A6195C" w:rsidRDefault="00A6195C" w:rsidP="00A35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1996B" w14:textId="77777777" w:rsidR="00A6195C" w:rsidRDefault="00A6195C" w:rsidP="00A35759">
      <w:pPr>
        <w:spacing w:after="0" w:line="240" w:lineRule="auto"/>
      </w:pPr>
      <w:r>
        <w:separator/>
      </w:r>
    </w:p>
  </w:footnote>
  <w:footnote w:type="continuationSeparator" w:id="0">
    <w:p w14:paraId="07A3E2D4" w14:textId="77777777" w:rsidR="00A6195C" w:rsidRDefault="00A6195C" w:rsidP="00A35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FA14B" w14:textId="77777777" w:rsidR="00E14723" w:rsidRDefault="00E14723">
    <w:pPr>
      <w:pStyle w:val="Kopfzeile"/>
      <w:jc w:val="center"/>
    </w:pPr>
    <w:r>
      <w:fldChar w:fldCharType="begin"/>
    </w:r>
    <w:r>
      <w:instrText>PAGE   \* MERGEFORMAT</w:instrText>
    </w:r>
    <w:r>
      <w:fldChar w:fldCharType="separate"/>
    </w:r>
    <w:r w:rsidR="00A83534">
      <w:rPr>
        <w:noProof/>
      </w:rPr>
      <w:t>5</w:t>
    </w:r>
    <w:r>
      <w:fldChar w:fldCharType="end"/>
    </w:r>
  </w:p>
  <w:p w14:paraId="37EB615C" w14:textId="77777777" w:rsidR="00E14723" w:rsidRPr="00672050" w:rsidRDefault="00E14723" w:rsidP="00A35759">
    <w:pPr>
      <w:pStyle w:val="StandardWeb"/>
      <w:spacing w:after="20" w:afterAutospacing="0" w:line="370" w:lineRule="atLeast"/>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DE8BD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E86FD1"/>
    <w:multiLevelType w:val="hybridMultilevel"/>
    <w:tmpl w:val="0C7C4DF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AE7D59"/>
    <w:multiLevelType w:val="hybridMultilevel"/>
    <w:tmpl w:val="1DC2EE3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FCA62E2"/>
    <w:multiLevelType w:val="hybridMultilevel"/>
    <w:tmpl w:val="6312203C"/>
    <w:lvl w:ilvl="0" w:tplc="3AEA8470">
      <w:start w:val="20"/>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323634C"/>
    <w:multiLevelType w:val="hybridMultilevel"/>
    <w:tmpl w:val="3C32B56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62D5FE3"/>
    <w:multiLevelType w:val="hybridMultilevel"/>
    <w:tmpl w:val="B1BC2A3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1167635">
    <w:abstractNumId w:val="0"/>
  </w:num>
  <w:num w:numId="2" w16cid:durableId="1030373000">
    <w:abstractNumId w:val="4"/>
  </w:num>
  <w:num w:numId="3" w16cid:durableId="1451050898">
    <w:abstractNumId w:val="2"/>
  </w:num>
  <w:num w:numId="4" w16cid:durableId="240484287">
    <w:abstractNumId w:val="1"/>
  </w:num>
  <w:num w:numId="5" w16cid:durableId="1721440804">
    <w:abstractNumId w:val="5"/>
  </w:num>
  <w:num w:numId="6" w16cid:durableId="1432504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C6"/>
    <w:rsid w:val="00000069"/>
    <w:rsid w:val="0000009D"/>
    <w:rsid w:val="000001DD"/>
    <w:rsid w:val="000002C5"/>
    <w:rsid w:val="00000860"/>
    <w:rsid w:val="00000B55"/>
    <w:rsid w:val="0000110C"/>
    <w:rsid w:val="000016C3"/>
    <w:rsid w:val="0000204C"/>
    <w:rsid w:val="000024FE"/>
    <w:rsid w:val="000025A9"/>
    <w:rsid w:val="00002AA2"/>
    <w:rsid w:val="00002BAC"/>
    <w:rsid w:val="00003E2A"/>
    <w:rsid w:val="00004063"/>
    <w:rsid w:val="00004F54"/>
    <w:rsid w:val="00005EF3"/>
    <w:rsid w:val="000060AE"/>
    <w:rsid w:val="000061EA"/>
    <w:rsid w:val="00006586"/>
    <w:rsid w:val="000065BD"/>
    <w:rsid w:val="00007500"/>
    <w:rsid w:val="00007B6B"/>
    <w:rsid w:val="00007D32"/>
    <w:rsid w:val="000107D5"/>
    <w:rsid w:val="000109DA"/>
    <w:rsid w:val="00010A39"/>
    <w:rsid w:val="00010E77"/>
    <w:rsid w:val="0001153D"/>
    <w:rsid w:val="00011E05"/>
    <w:rsid w:val="00011E7C"/>
    <w:rsid w:val="000135D4"/>
    <w:rsid w:val="00013FB1"/>
    <w:rsid w:val="00014438"/>
    <w:rsid w:val="00014CE4"/>
    <w:rsid w:val="00015429"/>
    <w:rsid w:val="00016414"/>
    <w:rsid w:val="000165A6"/>
    <w:rsid w:val="00016BE5"/>
    <w:rsid w:val="00017164"/>
    <w:rsid w:val="000172BC"/>
    <w:rsid w:val="00017F74"/>
    <w:rsid w:val="00020978"/>
    <w:rsid w:val="00021086"/>
    <w:rsid w:val="0002298B"/>
    <w:rsid w:val="00023A18"/>
    <w:rsid w:val="00024B0F"/>
    <w:rsid w:val="00025E22"/>
    <w:rsid w:val="000263C8"/>
    <w:rsid w:val="000278F3"/>
    <w:rsid w:val="00027B84"/>
    <w:rsid w:val="00030122"/>
    <w:rsid w:val="00030411"/>
    <w:rsid w:val="0003055E"/>
    <w:rsid w:val="000308ED"/>
    <w:rsid w:val="00030F2F"/>
    <w:rsid w:val="000311CC"/>
    <w:rsid w:val="000320D9"/>
    <w:rsid w:val="000320EC"/>
    <w:rsid w:val="000321BF"/>
    <w:rsid w:val="0003278E"/>
    <w:rsid w:val="000336F5"/>
    <w:rsid w:val="00033992"/>
    <w:rsid w:val="00034336"/>
    <w:rsid w:val="000357B9"/>
    <w:rsid w:val="0003683A"/>
    <w:rsid w:val="000370F0"/>
    <w:rsid w:val="00037AB3"/>
    <w:rsid w:val="00037F8C"/>
    <w:rsid w:val="00040255"/>
    <w:rsid w:val="00041803"/>
    <w:rsid w:val="000418BE"/>
    <w:rsid w:val="00041AC2"/>
    <w:rsid w:val="00041B01"/>
    <w:rsid w:val="00041BED"/>
    <w:rsid w:val="00042194"/>
    <w:rsid w:val="00042972"/>
    <w:rsid w:val="00042C5B"/>
    <w:rsid w:val="00044EF1"/>
    <w:rsid w:val="00045123"/>
    <w:rsid w:val="00045318"/>
    <w:rsid w:val="0004535F"/>
    <w:rsid w:val="00045E73"/>
    <w:rsid w:val="00045EE8"/>
    <w:rsid w:val="00046299"/>
    <w:rsid w:val="00046761"/>
    <w:rsid w:val="00046FED"/>
    <w:rsid w:val="00047C81"/>
    <w:rsid w:val="00050216"/>
    <w:rsid w:val="00050A94"/>
    <w:rsid w:val="00052715"/>
    <w:rsid w:val="00052929"/>
    <w:rsid w:val="00052CC4"/>
    <w:rsid w:val="00053001"/>
    <w:rsid w:val="00053335"/>
    <w:rsid w:val="0005386B"/>
    <w:rsid w:val="0005404E"/>
    <w:rsid w:val="00054057"/>
    <w:rsid w:val="0005437B"/>
    <w:rsid w:val="00054605"/>
    <w:rsid w:val="00054B33"/>
    <w:rsid w:val="00054DD7"/>
    <w:rsid w:val="00054E90"/>
    <w:rsid w:val="00055397"/>
    <w:rsid w:val="00055478"/>
    <w:rsid w:val="00055E52"/>
    <w:rsid w:val="00057060"/>
    <w:rsid w:val="0005776A"/>
    <w:rsid w:val="00062491"/>
    <w:rsid w:val="000624D6"/>
    <w:rsid w:val="000628DC"/>
    <w:rsid w:val="000630FF"/>
    <w:rsid w:val="000639F3"/>
    <w:rsid w:val="00063AC2"/>
    <w:rsid w:val="00064F72"/>
    <w:rsid w:val="00065F65"/>
    <w:rsid w:val="0006770D"/>
    <w:rsid w:val="000679B8"/>
    <w:rsid w:val="00067F08"/>
    <w:rsid w:val="00070FA5"/>
    <w:rsid w:val="00072F45"/>
    <w:rsid w:val="00074511"/>
    <w:rsid w:val="00074A1C"/>
    <w:rsid w:val="00074B0A"/>
    <w:rsid w:val="000751AB"/>
    <w:rsid w:val="00075385"/>
    <w:rsid w:val="00075B5B"/>
    <w:rsid w:val="00076112"/>
    <w:rsid w:val="00076B5B"/>
    <w:rsid w:val="0007782F"/>
    <w:rsid w:val="00080698"/>
    <w:rsid w:val="0008106F"/>
    <w:rsid w:val="00081891"/>
    <w:rsid w:val="0008210C"/>
    <w:rsid w:val="000824E3"/>
    <w:rsid w:val="0008265D"/>
    <w:rsid w:val="00083413"/>
    <w:rsid w:val="000841F0"/>
    <w:rsid w:val="00084B37"/>
    <w:rsid w:val="00085604"/>
    <w:rsid w:val="0008567E"/>
    <w:rsid w:val="00086844"/>
    <w:rsid w:val="000868DA"/>
    <w:rsid w:val="000872F0"/>
    <w:rsid w:val="0008760E"/>
    <w:rsid w:val="00087DC7"/>
    <w:rsid w:val="0009055C"/>
    <w:rsid w:val="000918D4"/>
    <w:rsid w:val="00091B21"/>
    <w:rsid w:val="0009201A"/>
    <w:rsid w:val="00093C3D"/>
    <w:rsid w:val="00094480"/>
    <w:rsid w:val="00094CB6"/>
    <w:rsid w:val="00095828"/>
    <w:rsid w:val="0009692E"/>
    <w:rsid w:val="000A0741"/>
    <w:rsid w:val="000A087A"/>
    <w:rsid w:val="000A092A"/>
    <w:rsid w:val="000A0DAC"/>
    <w:rsid w:val="000A180B"/>
    <w:rsid w:val="000A433D"/>
    <w:rsid w:val="000A4469"/>
    <w:rsid w:val="000A44EC"/>
    <w:rsid w:val="000A4952"/>
    <w:rsid w:val="000A6495"/>
    <w:rsid w:val="000A6583"/>
    <w:rsid w:val="000A71C2"/>
    <w:rsid w:val="000A72A7"/>
    <w:rsid w:val="000B0174"/>
    <w:rsid w:val="000B0A74"/>
    <w:rsid w:val="000B1172"/>
    <w:rsid w:val="000B1C32"/>
    <w:rsid w:val="000B2997"/>
    <w:rsid w:val="000B3476"/>
    <w:rsid w:val="000B348A"/>
    <w:rsid w:val="000B3C71"/>
    <w:rsid w:val="000B3E41"/>
    <w:rsid w:val="000B40A1"/>
    <w:rsid w:val="000B44D4"/>
    <w:rsid w:val="000B4995"/>
    <w:rsid w:val="000B6F1A"/>
    <w:rsid w:val="000B79F1"/>
    <w:rsid w:val="000C061B"/>
    <w:rsid w:val="000C11C3"/>
    <w:rsid w:val="000C1D5B"/>
    <w:rsid w:val="000C1E4B"/>
    <w:rsid w:val="000C36E8"/>
    <w:rsid w:val="000C4094"/>
    <w:rsid w:val="000C52C4"/>
    <w:rsid w:val="000C53F8"/>
    <w:rsid w:val="000D06CC"/>
    <w:rsid w:val="000D1A23"/>
    <w:rsid w:val="000D237D"/>
    <w:rsid w:val="000D2441"/>
    <w:rsid w:val="000D294E"/>
    <w:rsid w:val="000D2D6D"/>
    <w:rsid w:val="000D360E"/>
    <w:rsid w:val="000D3AC9"/>
    <w:rsid w:val="000D690B"/>
    <w:rsid w:val="000D6D8E"/>
    <w:rsid w:val="000D7983"/>
    <w:rsid w:val="000E0612"/>
    <w:rsid w:val="000E0DD9"/>
    <w:rsid w:val="000E292F"/>
    <w:rsid w:val="000E2E52"/>
    <w:rsid w:val="000E308A"/>
    <w:rsid w:val="000E31A6"/>
    <w:rsid w:val="000E3248"/>
    <w:rsid w:val="000E3CB9"/>
    <w:rsid w:val="000E4576"/>
    <w:rsid w:val="000E472A"/>
    <w:rsid w:val="000E476E"/>
    <w:rsid w:val="000E5ACF"/>
    <w:rsid w:val="000E5B31"/>
    <w:rsid w:val="000E6520"/>
    <w:rsid w:val="000E721E"/>
    <w:rsid w:val="000E7266"/>
    <w:rsid w:val="000E76B1"/>
    <w:rsid w:val="000E7B76"/>
    <w:rsid w:val="000F18BD"/>
    <w:rsid w:val="000F26A6"/>
    <w:rsid w:val="000F3C25"/>
    <w:rsid w:val="000F3F97"/>
    <w:rsid w:val="000F40EC"/>
    <w:rsid w:val="000F49C4"/>
    <w:rsid w:val="000F79F0"/>
    <w:rsid w:val="000F7F6B"/>
    <w:rsid w:val="001003E0"/>
    <w:rsid w:val="0010070D"/>
    <w:rsid w:val="00100B2D"/>
    <w:rsid w:val="00101E35"/>
    <w:rsid w:val="00102C57"/>
    <w:rsid w:val="00103905"/>
    <w:rsid w:val="00103952"/>
    <w:rsid w:val="001048FA"/>
    <w:rsid w:val="0010526F"/>
    <w:rsid w:val="00105DF7"/>
    <w:rsid w:val="00106A2B"/>
    <w:rsid w:val="00106D9C"/>
    <w:rsid w:val="00107103"/>
    <w:rsid w:val="0010735B"/>
    <w:rsid w:val="00107D84"/>
    <w:rsid w:val="0011126F"/>
    <w:rsid w:val="00111DE2"/>
    <w:rsid w:val="00111FB5"/>
    <w:rsid w:val="0011239B"/>
    <w:rsid w:val="001127BF"/>
    <w:rsid w:val="001132A8"/>
    <w:rsid w:val="001138B0"/>
    <w:rsid w:val="00113BAC"/>
    <w:rsid w:val="00113E3F"/>
    <w:rsid w:val="0011407E"/>
    <w:rsid w:val="001143C7"/>
    <w:rsid w:val="00115F76"/>
    <w:rsid w:val="0011616B"/>
    <w:rsid w:val="001173C8"/>
    <w:rsid w:val="00117BA1"/>
    <w:rsid w:val="001202BA"/>
    <w:rsid w:val="0012068B"/>
    <w:rsid w:val="001208C8"/>
    <w:rsid w:val="00121327"/>
    <w:rsid w:val="00121463"/>
    <w:rsid w:val="00122392"/>
    <w:rsid w:val="00122615"/>
    <w:rsid w:val="00122A2B"/>
    <w:rsid w:val="00123C9C"/>
    <w:rsid w:val="001242BD"/>
    <w:rsid w:val="001253FE"/>
    <w:rsid w:val="00125C0D"/>
    <w:rsid w:val="00125C2D"/>
    <w:rsid w:val="00125C42"/>
    <w:rsid w:val="00125CA5"/>
    <w:rsid w:val="00127BC4"/>
    <w:rsid w:val="0013052B"/>
    <w:rsid w:val="00130F2A"/>
    <w:rsid w:val="001320F5"/>
    <w:rsid w:val="0013307C"/>
    <w:rsid w:val="001331D2"/>
    <w:rsid w:val="00134575"/>
    <w:rsid w:val="001347FC"/>
    <w:rsid w:val="0013543C"/>
    <w:rsid w:val="00135886"/>
    <w:rsid w:val="00135B2F"/>
    <w:rsid w:val="00136B56"/>
    <w:rsid w:val="001375ED"/>
    <w:rsid w:val="00137794"/>
    <w:rsid w:val="001405AB"/>
    <w:rsid w:val="00143584"/>
    <w:rsid w:val="0014367B"/>
    <w:rsid w:val="00143C09"/>
    <w:rsid w:val="00144074"/>
    <w:rsid w:val="00144312"/>
    <w:rsid w:val="001449C5"/>
    <w:rsid w:val="001454EF"/>
    <w:rsid w:val="00145884"/>
    <w:rsid w:val="00146780"/>
    <w:rsid w:val="00146B1C"/>
    <w:rsid w:val="001475FC"/>
    <w:rsid w:val="00150E0B"/>
    <w:rsid w:val="00151241"/>
    <w:rsid w:val="00151ED9"/>
    <w:rsid w:val="00152B78"/>
    <w:rsid w:val="0015311E"/>
    <w:rsid w:val="00153EDE"/>
    <w:rsid w:val="0015425C"/>
    <w:rsid w:val="00154C59"/>
    <w:rsid w:val="0015640A"/>
    <w:rsid w:val="00157914"/>
    <w:rsid w:val="00157B9B"/>
    <w:rsid w:val="00157E83"/>
    <w:rsid w:val="00157F3E"/>
    <w:rsid w:val="001605F7"/>
    <w:rsid w:val="0016099D"/>
    <w:rsid w:val="00160D23"/>
    <w:rsid w:val="00161241"/>
    <w:rsid w:val="0016125F"/>
    <w:rsid w:val="001626F8"/>
    <w:rsid w:val="00162816"/>
    <w:rsid w:val="0016343F"/>
    <w:rsid w:val="0016383F"/>
    <w:rsid w:val="001645CD"/>
    <w:rsid w:val="00165FE9"/>
    <w:rsid w:val="00166218"/>
    <w:rsid w:val="00166B40"/>
    <w:rsid w:val="001705BB"/>
    <w:rsid w:val="00170FE1"/>
    <w:rsid w:val="00171056"/>
    <w:rsid w:val="00171565"/>
    <w:rsid w:val="00171D3C"/>
    <w:rsid w:val="00173256"/>
    <w:rsid w:val="00173515"/>
    <w:rsid w:val="00173A7A"/>
    <w:rsid w:val="00174682"/>
    <w:rsid w:val="0017540F"/>
    <w:rsid w:val="00176515"/>
    <w:rsid w:val="0017678D"/>
    <w:rsid w:val="001771CC"/>
    <w:rsid w:val="00177B17"/>
    <w:rsid w:val="00177D45"/>
    <w:rsid w:val="00177D5A"/>
    <w:rsid w:val="0018006A"/>
    <w:rsid w:val="001806A1"/>
    <w:rsid w:val="00182C99"/>
    <w:rsid w:val="00183AF3"/>
    <w:rsid w:val="0018460A"/>
    <w:rsid w:val="00184CDE"/>
    <w:rsid w:val="001850A3"/>
    <w:rsid w:val="001859F3"/>
    <w:rsid w:val="00185A0F"/>
    <w:rsid w:val="0018699E"/>
    <w:rsid w:val="00186D7E"/>
    <w:rsid w:val="0018743D"/>
    <w:rsid w:val="0018754D"/>
    <w:rsid w:val="00187807"/>
    <w:rsid w:val="001908EE"/>
    <w:rsid w:val="001918D7"/>
    <w:rsid w:val="00191917"/>
    <w:rsid w:val="00191D63"/>
    <w:rsid w:val="00191D6B"/>
    <w:rsid w:val="00191E25"/>
    <w:rsid w:val="00192F6D"/>
    <w:rsid w:val="00193374"/>
    <w:rsid w:val="00193446"/>
    <w:rsid w:val="00193B4C"/>
    <w:rsid w:val="00193F6C"/>
    <w:rsid w:val="001944A0"/>
    <w:rsid w:val="00197737"/>
    <w:rsid w:val="00197F78"/>
    <w:rsid w:val="001A0B77"/>
    <w:rsid w:val="001A0F46"/>
    <w:rsid w:val="001A132D"/>
    <w:rsid w:val="001A16C7"/>
    <w:rsid w:val="001A264D"/>
    <w:rsid w:val="001A3B88"/>
    <w:rsid w:val="001A3B89"/>
    <w:rsid w:val="001A4582"/>
    <w:rsid w:val="001A571B"/>
    <w:rsid w:val="001A5A12"/>
    <w:rsid w:val="001A5E4A"/>
    <w:rsid w:val="001A6455"/>
    <w:rsid w:val="001A65A4"/>
    <w:rsid w:val="001A6A04"/>
    <w:rsid w:val="001A7910"/>
    <w:rsid w:val="001A7CE0"/>
    <w:rsid w:val="001B0417"/>
    <w:rsid w:val="001B215E"/>
    <w:rsid w:val="001B2E5E"/>
    <w:rsid w:val="001B31F9"/>
    <w:rsid w:val="001B34E6"/>
    <w:rsid w:val="001B3E52"/>
    <w:rsid w:val="001B40ED"/>
    <w:rsid w:val="001B4318"/>
    <w:rsid w:val="001B46DD"/>
    <w:rsid w:val="001B482C"/>
    <w:rsid w:val="001B7343"/>
    <w:rsid w:val="001B755C"/>
    <w:rsid w:val="001B76B5"/>
    <w:rsid w:val="001B779C"/>
    <w:rsid w:val="001B789F"/>
    <w:rsid w:val="001C037C"/>
    <w:rsid w:val="001C05A1"/>
    <w:rsid w:val="001C234D"/>
    <w:rsid w:val="001C2A52"/>
    <w:rsid w:val="001C3402"/>
    <w:rsid w:val="001C4FDA"/>
    <w:rsid w:val="001C5DC7"/>
    <w:rsid w:val="001C6AAE"/>
    <w:rsid w:val="001C7A64"/>
    <w:rsid w:val="001D026C"/>
    <w:rsid w:val="001D03E9"/>
    <w:rsid w:val="001D056E"/>
    <w:rsid w:val="001D088D"/>
    <w:rsid w:val="001D1BF8"/>
    <w:rsid w:val="001D2377"/>
    <w:rsid w:val="001D259A"/>
    <w:rsid w:val="001D25A8"/>
    <w:rsid w:val="001D334F"/>
    <w:rsid w:val="001D356E"/>
    <w:rsid w:val="001D36CC"/>
    <w:rsid w:val="001D456C"/>
    <w:rsid w:val="001D4BFA"/>
    <w:rsid w:val="001D5395"/>
    <w:rsid w:val="001D6F54"/>
    <w:rsid w:val="001D71E0"/>
    <w:rsid w:val="001E0BAD"/>
    <w:rsid w:val="001E1B0B"/>
    <w:rsid w:val="001E1B9C"/>
    <w:rsid w:val="001E200E"/>
    <w:rsid w:val="001E2441"/>
    <w:rsid w:val="001E306A"/>
    <w:rsid w:val="001E49DF"/>
    <w:rsid w:val="001E4B59"/>
    <w:rsid w:val="001E4F7B"/>
    <w:rsid w:val="001E568B"/>
    <w:rsid w:val="001E5A52"/>
    <w:rsid w:val="001E5EC5"/>
    <w:rsid w:val="001E60F6"/>
    <w:rsid w:val="001F02D9"/>
    <w:rsid w:val="001F105E"/>
    <w:rsid w:val="001F1D13"/>
    <w:rsid w:val="001F2F71"/>
    <w:rsid w:val="001F32C0"/>
    <w:rsid w:val="001F33E3"/>
    <w:rsid w:val="001F40A4"/>
    <w:rsid w:val="001F4E0D"/>
    <w:rsid w:val="001F5022"/>
    <w:rsid w:val="001F57AD"/>
    <w:rsid w:val="001F61F7"/>
    <w:rsid w:val="001F63B1"/>
    <w:rsid w:val="001F6B4F"/>
    <w:rsid w:val="001F7E3E"/>
    <w:rsid w:val="00200B2A"/>
    <w:rsid w:val="00200D16"/>
    <w:rsid w:val="00201288"/>
    <w:rsid w:val="002012DD"/>
    <w:rsid w:val="00201535"/>
    <w:rsid w:val="0020158F"/>
    <w:rsid w:val="00201A06"/>
    <w:rsid w:val="00201ABC"/>
    <w:rsid w:val="00202020"/>
    <w:rsid w:val="00202303"/>
    <w:rsid w:val="00202777"/>
    <w:rsid w:val="00202C2D"/>
    <w:rsid w:val="002030F6"/>
    <w:rsid w:val="00203BB5"/>
    <w:rsid w:val="00203EA2"/>
    <w:rsid w:val="00203EDE"/>
    <w:rsid w:val="0020544F"/>
    <w:rsid w:val="00210699"/>
    <w:rsid w:val="00210ACA"/>
    <w:rsid w:val="00210E3E"/>
    <w:rsid w:val="0021126B"/>
    <w:rsid w:val="00211A5D"/>
    <w:rsid w:val="00211EF7"/>
    <w:rsid w:val="00212124"/>
    <w:rsid w:val="00213389"/>
    <w:rsid w:val="00213A8F"/>
    <w:rsid w:val="00214772"/>
    <w:rsid w:val="00214D35"/>
    <w:rsid w:val="002157D9"/>
    <w:rsid w:val="00215A2B"/>
    <w:rsid w:val="00215C84"/>
    <w:rsid w:val="00217AE1"/>
    <w:rsid w:val="002203A0"/>
    <w:rsid w:val="00220E9D"/>
    <w:rsid w:val="00221417"/>
    <w:rsid w:val="002216BC"/>
    <w:rsid w:val="00221C78"/>
    <w:rsid w:val="002221A0"/>
    <w:rsid w:val="00222FF5"/>
    <w:rsid w:val="0022380F"/>
    <w:rsid w:val="002238BA"/>
    <w:rsid w:val="002240A4"/>
    <w:rsid w:val="00224ACE"/>
    <w:rsid w:val="00224B96"/>
    <w:rsid w:val="0022504C"/>
    <w:rsid w:val="00226CCE"/>
    <w:rsid w:val="002270DA"/>
    <w:rsid w:val="0022737D"/>
    <w:rsid w:val="002275D1"/>
    <w:rsid w:val="0023018D"/>
    <w:rsid w:val="00231DD0"/>
    <w:rsid w:val="00232BD7"/>
    <w:rsid w:val="0023322E"/>
    <w:rsid w:val="0023355E"/>
    <w:rsid w:val="00233ABD"/>
    <w:rsid w:val="002348D6"/>
    <w:rsid w:val="00234CE5"/>
    <w:rsid w:val="00235764"/>
    <w:rsid w:val="00235D85"/>
    <w:rsid w:val="00236A93"/>
    <w:rsid w:val="00237031"/>
    <w:rsid w:val="00237530"/>
    <w:rsid w:val="00237584"/>
    <w:rsid w:val="00237C76"/>
    <w:rsid w:val="002406A5"/>
    <w:rsid w:val="00242279"/>
    <w:rsid w:val="00242637"/>
    <w:rsid w:val="00243E94"/>
    <w:rsid w:val="00244612"/>
    <w:rsid w:val="00244F95"/>
    <w:rsid w:val="00246354"/>
    <w:rsid w:val="00247280"/>
    <w:rsid w:val="00247336"/>
    <w:rsid w:val="0024738A"/>
    <w:rsid w:val="00247FB6"/>
    <w:rsid w:val="0025070D"/>
    <w:rsid w:val="00252720"/>
    <w:rsid w:val="002529A7"/>
    <w:rsid w:val="002532AE"/>
    <w:rsid w:val="002538FB"/>
    <w:rsid w:val="00253901"/>
    <w:rsid w:val="00253AA0"/>
    <w:rsid w:val="0025411F"/>
    <w:rsid w:val="00254151"/>
    <w:rsid w:val="002548E7"/>
    <w:rsid w:val="00254DDB"/>
    <w:rsid w:val="00255B65"/>
    <w:rsid w:val="00255BC7"/>
    <w:rsid w:val="00255D4F"/>
    <w:rsid w:val="002577FE"/>
    <w:rsid w:val="002579C0"/>
    <w:rsid w:val="0026113E"/>
    <w:rsid w:val="00261861"/>
    <w:rsid w:val="00261F25"/>
    <w:rsid w:val="00262C9B"/>
    <w:rsid w:val="002630B0"/>
    <w:rsid w:val="00263825"/>
    <w:rsid w:val="00263B35"/>
    <w:rsid w:val="00264AAD"/>
    <w:rsid w:val="00264E06"/>
    <w:rsid w:val="00265718"/>
    <w:rsid w:val="0026609B"/>
    <w:rsid w:val="0026651C"/>
    <w:rsid w:val="002700EE"/>
    <w:rsid w:val="00270956"/>
    <w:rsid w:val="00270BBC"/>
    <w:rsid w:val="00270D5E"/>
    <w:rsid w:val="00271843"/>
    <w:rsid w:val="0027198F"/>
    <w:rsid w:val="0027245E"/>
    <w:rsid w:val="002726D3"/>
    <w:rsid w:val="00272D3A"/>
    <w:rsid w:val="0027312F"/>
    <w:rsid w:val="002732E4"/>
    <w:rsid w:val="002733C2"/>
    <w:rsid w:val="00273C44"/>
    <w:rsid w:val="00273DEE"/>
    <w:rsid w:val="00274CD3"/>
    <w:rsid w:val="00275519"/>
    <w:rsid w:val="00275753"/>
    <w:rsid w:val="00275911"/>
    <w:rsid w:val="002760C9"/>
    <w:rsid w:val="00276376"/>
    <w:rsid w:val="00276911"/>
    <w:rsid w:val="00276F7E"/>
    <w:rsid w:val="0027701C"/>
    <w:rsid w:val="00277105"/>
    <w:rsid w:val="00277463"/>
    <w:rsid w:val="00277B28"/>
    <w:rsid w:val="0028108E"/>
    <w:rsid w:val="002811E4"/>
    <w:rsid w:val="00281B55"/>
    <w:rsid w:val="00281DD9"/>
    <w:rsid w:val="00281FD1"/>
    <w:rsid w:val="00282B58"/>
    <w:rsid w:val="0028553D"/>
    <w:rsid w:val="00285B5C"/>
    <w:rsid w:val="00285C47"/>
    <w:rsid w:val="002874D6"/>
    <w:rsid w:val="00287DA3"/>
    <w:rsid w:val="00287DC1"/>
    <w:rsid w:val="002907E3"/>
    <w:rsid w:val="0029088D"/>
    <w:rsid w:val="00290B84"/>
    <w:rsid w:val="0029163D"/>
    <w:rsid w:val="00291835"/>
    <w:rsid w:val="002919FC"/>
    <w:rsid w:val="00292055"/>
    <w:rsid w:val="002929EF"/>
    <w:rsid w:val="00292C99"/>
    <w:rsid w:val="00293154"/>
    <w:rsid w:val="00294A6D"/>
    <w:rsid w:val="002952D4"/>
    <w:rsid w:val="00295865"/>
    <w:rsid w:val="00296E6F"/>
    <w:rsid w:val="00297636"/>
    <w:rsid w:val="002A0573"/>
    <w:rsid w:val="002A08D2"/>
    <w:rsid w:val="002A0BF9"/>
    <w:rsid w:val="002A1FCF"/>
    <w:rsid w:val="002A301A"/>
    <w:rsid w:val="002A3C6A"/>
    <w:rsid w:val="002A4D46"/>
    <w:rsid w:val="002A4EA3"/>
    <w:rsid w:val="002A525F"/>
    <w:rsid w:val="002A5B84"/>
    <w:rsid w:val="002A5B96"/>
    <w:rsid w:val="002A5D19"/>
    <w:rsid w:val="002A69EF"/>
    <w:rsid w:val="002A6B4E"/>
    <w:rsid w:val="002A7C4B"/>
    <w:rsid w:val="002B033A"/>
    <w:rsid w:val="002B0D32"/>
    <w:rsid w:val="002B0F1B"/>
    <w:rsid w:val="002B2F9D"/>
    <w:rsid w:val="002B33D1"/>
    <w:rsid w:val="002B38A7"/>
    <w:rsid w:val="002B3B9B"/>
    <w:rsid w:val="002B43C7"/>
    <w:rsid w:val="002B4B98"/>
    <w:rsid w:val="002B4F3E"/>
    <w:rsid w:val="002B5168"/>
    <w:rsid w:val="002B5376"/>
    <w:rsid w:val="002B59A7"/>
    <w:rsid w:val="002B5BAA"/>
    <w:rsid w:val="002B5FEB"/>
    <w:rsid w:val="002B640E"/>
    <w:rsid w:val="002B6D0D"/>
    <w:rsid w:val="002B74A6"/>
    <w:rsid w:val="002B76AE"/>
    <w:rsid w:val="002B7DCB"/>
    <w:rsid w:val="002B7F75"/>
    <w:rsid w:val="002C0D87"/>
    <w:rsid w:val="002C138A"/>
    <w:rsid w:val="002C2122"/>
    <w:rsid w:val="002C2573"/>
    <w:rsid w:val="002C262C"/>
    <w:rsid w:val="002C281F"/>
    <w:rsid w:val="002C368E"/>
    <w:rsid w:val="002C3BA2"/>
    <w:rsid w:val="002C5D18"/>
    <w:rsid w:val="002C5FBE"/>
    <w:rsid w:val="002C71C4"/>
    <w:rsid w:val="002C7886"/>
    <w:rsid w:val="002C7F93"/>
    <w:rsid w:val="002D05DD"/>
    <w:rsid w:val="002D0A5B"/>
    <w:rsid w:val="002D19B7"/>
    <w:rsid w:val="002D1CD1"/>
    <w:rsid w:val="002D2267"/>
    <w:rsid w:val="002D2415"/>
    <w:rsid w:val="002D2B72"/>
    <w:rsid w:val="002D3D52"/>
    <w:rsid w:val="002D4052"/>
    <w:rsid w:val="002D47BD"/>
    <w:rsid w:val="002D4F12"/>
    <w:rsid w:val="002D62A9"/>
    <w:rsid w:val="002D6AA6"/>
    <w:rsid w:val="002D6E0A"/>
    <w:rsid w:val="002D7795"/>
    <w:rsid w:val="002D7E7D"/>
    <w:rsid w:val="002E00EA"/>
    <w:rsid w:val="002E014C"/>
    <w:rsid w:val="002E1FE1"/>
    <w:rsid w:val="002E22F0"/>
    <w:rsid w:val="002E359E"/>
    <w:rsid w:val="002E36D7"/>
    <w:rsid w:val="002E377D"/>
    <w:rsid w:val="002E4975"/>
    <w:rsid w:val="002E5592"/>
    <w:rsid w:val="002E5E2E"/>
    <w:rsid w:val="002E5F42"/>
    <w:rsid w:val="002E70B9"/>
    <w:rsid w:val="002E760C"/>
    <w:rsid w:val="002E79FD"/>
    <w:rsid w:val="002F00AB"/>
    <w:rsid w:val="002F1E51"/>
    <w:rsid w:val="002F3C0A"/>
    <w:rsid w:val="002F3D46"/>
    <w:rsid w:val="002F40AB"/>
    <w:rsid w:val="002F488B"/>
    <w:rsid w:val="002F4A4D"/>
    <w:rsid w:val="002F4CD9"/>
    <w:rsid w:val="002F612E"/>
    <w:rsid w:val="002F6BD4"/>
    <w:rsid w:val="002F734D"/>
    <w:rsid w:val="002F76ED"/>
    <w:rsid w:val="002F76F6"/>
    <w:rsid w:val="00300088"/>
    <w:rsid w:val="00300359"/>
    <w:rsid w:val="00300973"/>
    <w:rsid w:val="00301A99"/>
    <w:rsid w:val="00301CCA"/>
    <w:rsid w:val="00301D4F"/>
    <w:rsid w:val="00302495"/>
    <w:rsid w:val="00303140"/>
    <w:rsid w:val="003038D6"/>
    <w:rsid w:val="00303A99"/>
    <w:rsid w:val="00303B06"/>
    <w:rsid w:val="00304520"/>
    <w:rsid w:val="0030492E"/>
    <w:rsid w:val="0030575F"/>
    <w:rsid w:val="0030583D"/>
    <w:rsid w:val="00305D57"/>
    <w:rsid w:val="00306134"/>
    <w:rsid w:val="00306589"/>
    <w:rsid w:val="00307B10"/>
    <w:rsid w:val="00310803"/>
    <w:rsid w:val="003112B4"/>
    <w:rsid w:val="003120FA"/>
    <w:rsid w:val="0031251C"/>
    <w:rsid w:val="0031298F"/>
    <w:rsid w:val="003129FC"/>
    <w:rsid w:val="00312DF1"/>
    <w:rsid w:val="003138F8"/>
    <w:rsid w:val="003139AF"/>
    <w:rsid w:val="00314E51"/>
    <w:rsid w:val="00315D52"/>
    <w:rsid w:val="00317387"/>
    <w:rsid w:val="00317552"/>
    <w:rsid w:val="00320583"/>
    <w:rsid w:val="0032128B"/>
    <w:rsid w:val="00321298"/>
    <w:rsid w:val="003213EB"/>
    <w:rsid w:val="00321894"/>
    <w:rsid w:val="00322688"/>
    <w:rsid w:val="0032321E"/>
    <w:rsid w:val="0032376A"/>
    <w:rsid w:val="00324808"/>
    <w:rsid w:val="00326158"/>
    <w:rsid w:val="00326C17"/>
    <w:rsid w:val="003307D0"/>
    <w:rsid w:val="0033183C"/>
    <w:rsid w:val="00331CD6"/>
    <w:rsid w:val="00332601"/>
    <w:rsid w:val="003330A2"/>
    <w:rsid w:val="00333DBF"/>
    <w:rsid w:val="003341E3"/>
    <w:rsid w:val="00334F3E"/>
    <w:rsid w:val="00336A9A"/>
    <w:rsid w:val="00340700"/>
    <w:rsid w:val="00340B6E"/>
    <w:rsid w:val="00340D53"/>
    <w:rsid w:val="00341350"/>
    <w:rsid w:val="003416F6"/>
    <w:rsid w:val="00341CAE"/>
    <w:rsid w:val="00342060"/>
    <w:rsid w:val="00342375"/>
    <w:rsid w:val="003438D2"/>
    <w:rsid w:val="003439B0"/>
    <w:rsid w:val="00344168"/>
    <w:rsid w:val="0034440B"/>
    <w:rsid w:val="0034476B"/>
    <w:rsid w:val="003447E0"/>
    <w:rsid w:val="003450F5"/>
    <w:rsid w:val="00346254"/>
    <w:rsid w:val="00346F08"/>
    <w:rsid w:val="003472A6"/>
    <w:rsid w:val="00350097"/>
    <w:rsid w:val="00350790"/>
    <w:rsid w:val="003507E6"/>
    <w:rsid w:val="0035155B"/>
    <w:rsid w:val="00351F29"/>
    <w:rsid w:val="003536C5"/>
    <w:rsid w:val="00354A17"/>
    <w:rsid w:val="00355699"/>
    <w:rsid w:val="003556D8"/>
    <w:rsid w:val="00355C6F"/>
    <w:rsid w:val="00356550"/>
    <w:rsid w:val="003575CE"/>
    <w:rsid w:val="003576B1"/>
    <w:rsid w:val="00357AE9"/>
    <w:rsid w:val="00357D49"/>
    <w:rsid w:val="00357F0F"/>
    <w:rsid w:val="00360161"/>
    <w:rsid w:val="00360960"/>
    <w:rsid w:val="00360C7A"/>
    <w:rsid w:val="00360CF9"/>
    <w:rsid w:val="003613C6"/>
    <w:rsid w:val="00361B06"/>
    <w:rsid w:val="0036328A"/>
    <w:rsid w:val="003650AB"/>
    <w:rsid w:val="00365211"/>
    <w:rsid w:val="00365559"/>
    <w:rsid w:val="00366284"/>
    <w:rsid w:val="003666EE"/>
    <w:rsid w:val="0036685C"/>
    <w:rsid w:val="003714F5"/>
    <w:rsid w:val="0037174A"/>
    <w:rsid w:val="003721FA"/>
    <w:rsid w:val="00373D81"/>
    <w:rsid w:val="00374477"/>
    <w:rsid w:val="00375018"/>
    <w:rsid w:val="003758F9"/>
    <w:rsid w:val="00375FBB"/>
    <w:rsid w:val="0037714A"/>
    <w:rsid w:val="00377D8C"/>
    <w:rsid w:val="00377D9E"/>
    <w:rsid w:val="003803B9"/>
    <w:rsid w:val="003809ED"/>
    <w:rsid w:val="00382010"/>
    <w:rsid w:val="0038247A"/>
    <w:rsid w:val="00383AC1"/>
    <w:rsid w:val="00384D74"/>
    <w:rsid w:val="00385C0C"/>
    <w:rsid w:val="00386C8F"/>
    <w:rsid w:val="00386E65"/>
    <w:rsid w:val="00386F68"/>
    <w:rsid w:val="003871E5"/>
    <w:rsid w:val="003872D2"/>
    <w:rsid w:val="0038731D"/>
    <w:rsid w:val="00387B12"/>
    <w:rsid w:val="00391FB5"/>
    <w:rsid w:val="00392093"/>
    <w:rsid w:val="00392646"/>
    <w:rsid w:val="00392DBE"/>
    <w:rsid w:val="003938D5"/>
    <w:rsid w:val="003945A3"/>
    <w:rsid w:val="003947CE"/>
    <w:rsid w:val="00394A76"/>
    <w:rsid w:val="00395BC7"/>
    <w:rsid w:val="003962EF"/>
    <w:rsid w:val="0039711F"/>
    <w:rsid w:val="003972CE"/>
    <w:rsid w:val="00397D6A"/>
    <w:rsid w:val="00397F6F"/>
    <w:rsid w:val="003A10F8"/>
    <w:rsid w:val="003A1379"/>
    <w:rsid w:val="003A1F0E"/>
    <w:rsid w:val="003A2526"/>
    <w:rsid w:val="003A2E07"/>
    <w:rsid w:val="003A36C3"/>
    <w:rsid w:val="003A3A96"/>
    <w:rsid w:val="003A41C2"/>
    <w:rsid w:val="003A444F"/>
    <w:rsid w:val="003A4D44"/>
    <w:rsid w:val="003A5546"/>
    <w:rsid w:val="003A5604"/>
    <w:rsid w:val="003A5904"/>
    <w:rsid w:val="003A6190"/>
    <w:rsid w:val="003A6E4B"/>
    <w:rsid w:val="003A7232"/>
    <w:rsid w:val="003A73FB"/>
    <w:rsid w:val="003A7BD3"/>
    <w:rsid w:val="003B0241"/>
    <w:rsid w:val="003B06F4"/>
    <w:rsid w:val="003B188C"/>
    <w:rsid w:val="003B1D94"/>
    <w:rsid w:val="003B221B"/>
    <w:rsid w:val="003B2AF6"/>
    <w:rsid w:val="003B2AFF"/>
    <w:rsid w:val="003B2FA9"/>
    <w:rsid w:val="003B3A41"/>
    <w:rsid w:val="003B3FCB"/>
    <w:rsid w:val="003B426F"/>
    <w:rsid w:val="003B4766"/>
    <w:rsid w:val="003B48D6"/>
    <w:rsid w:val="003B5ED5"/>
    <w:rsid w:val="003B66AF"/>
    <w:rsid w:val="003B6E9D"/>
    <w:rsid w:val="003B7455"/>
    <w:rsid w:val="003C0455"/>
    <w:rsid w:val="003C07D4"/>
    <w:rsid w:val="003C1009"/>
    <w:rsid w:val="003C140B"/>
    <w:rsid w:val="003C235F"/>
    <w:rsid w:val="003C2420"/>
    <w:rsid w:val="003C34E4"/>
    <w:rsid w:val="003C3896"/>
    <w:rsid w:val="003C43C3"/>
    <w:rsid w:val="003C4BC2"/>
    <w:rsid w:val="003C5F41"/>
    <w:rsid w:val="003C61CE"/>
    <w:rsid w:val="003C6BBC"/>
    <w:rsid w:val="003C6BDE"/>
    <w:rsid w:val="003C7301"/>
    <w:rsid w:val="003C733E"/>
    <w:rsid w:val="003C79C1"/>
    <w:rsid w:val="003C79EF"/>
    <w:rsid w:val="003C7AF8"/>
    <w:rsid w:val="003C7D6B"/>
    <w:rsid w:val="003D0D5B"/>
    <w:rsid w:val="003D1219"/>
    <w:rsid w:val="003D2343"/>
    <w:rsid w:val="003D37A8"/>
    <w:rsid w:val="003D3B68"/>
    <w:rsid w:val="003D4C30"/>
    <w:rsid w:val="003D509E"/>
    <w:rsid w:val="003D5AA3"/>
    <w:rsid w:val="003D5FCE"/>
    <w:rsid w:val="003D61A2"/>
    <w:rsid w:val="003D76AF"/>
    <w:rsid w:val="003E0E31"/>
    <w:rsid w:val="003E2646"/>
    <w:rsid w:val="003E2AEB"/>
    <w:rsid w:val="003E2EF8"/>
    <w:rsid w:val="003E3E98"/>
    <w:rsid w:val="003E493B"/>
    <w:rsid w:val="003E4B8E"/>
    <w:rsid w:val="003E5BF1"/>
    <w:rsid w:val="003E5D4D"/>
    <w:rsid w:val="003E5DBD"/>
    <w:rsid w:val="003F15E3"/>
    <w:rsid w:val="003F1BEA"/>
    <w:rsid w:val="003F1E20"/>
    <w:rsid w:val="003F2D25"/>
    <w:rsid w:val="003F33F3"/>
    <w:rsid w:val="003F38F0"/>
    <w:rsid w:val="003F41DE"/>
    <w:rsid w:val="003F4F0D"/>
    <w:rsid w:val="003F5AAF"/>
    <w:rsid w:val="003F6587"/>
    <w:rsid w:val="003F6657"/>
    <w:rsid w:val="003F6DB5"/>
    <w:rsid w:val="003F7B31"/>
    <w:rsid w:val="003F7C6D"/>
    <w:rsid w:val="003F7D2E"/>
    <w:rsid w:val="00401241"/>
    <w:rsid w:val="004017DB"/>
    <w:rsid w:val="004022C7"/>
    <w:rsid w:val="00403277"/>
    <w:rsid w:val="00403682"/>
    <w:rsid w:val="00404DF9"/>
    <w:rsid w:val="00404E22"/>
    <w:rsid w:val="00404EE4"/>
    <w:rsid w:val="00404F7A"/>
    <w:rsid w:val="00405EBC"/>
    <w:rsid w:val="004060B7"/>
    <w:rsid w:val="004063E2"/>
    <w:rsid w:val="0040778D"/>
    <w:rsid w:val="00407F80"/>
    <w:rsid w:val="00410000"/>
    <w:rsid w:val="00410A52"/>
    <w:rsid w:val="0041103D"/>
    <w:rsid w:val="00411D70"/>
    <w:rsid w:val="004120E9"/>
    <w:rsid w:val="00412E7E"/>
    <w:rsid w:val="0041303C"/>
    <w:rsid w:val="00413FA5"/>
    <w:rsid w:val="00414ABF"/>
    <w:rsid w:val="004154BD"/>
    <w:rsid w:val="00417E3D"/>
    <w:rsid w:val="004204B6"/>
    <w:rsid w:val="00420999"/>
    <w:rsid w:val="00421D6E"/>
    <w:rsid w:val="00422004"/>
    <w:rsid w:val="00422194"/>
    <w:rsid w:val="004222B5"/>
    <w:rsid w:val="00422937"/>
    <w:rsid w:val="00423435"/>
    <w:rsid w:val="00423FA3"/>
    <w:rsid w:val="0042492C"/>
    <w:rsid w:val="00424B96"/>
    <w:rsid w:val="00424F3D"/>
    <w:rsid w:val="00425654"/>
    <w:rsid w:val="00425C56"/>
    <w:rsid w:val="00426505"/>
    <w:rsid w:val="00427FE3"/>
    <w:rsid w:val="004300C0"/>
    <w:rsid w:val="00431B29"/>
    <w:rsid w:val="00431BE0"/>
    <w:rsid w:val="0043211A"/>
    <w:rsid w:val="00432750"/>
    <w:rsid w:val="00432B18"/>
    <w:rsid w:val="00432C6A"/>
    <w:rsid w:val="0043325A"/>
    <w:rsid w:val="00433B69"/>
    <w:rsid w:val="004346D6"/>
    <w:rsid w:val="00434820"/>
    <w:rsid w:val="00434FA5"/>
    <w:rsid w:val="004350A1"/>
    <w:rsid w:val="00435C21"/>
    <w:rsid w:val="004362C0"/>
    <w:rsid w:val="0043741A"/>
    <w:rsid w:val="0043756F"/>
    <w:rsid w:val="00437863"/>
    <w:rsid w:val="00437C73"/>
    <w:rsid w:val="00441B1F"/>
    <w:rsid w:val="00443A0F"/>
    <w:rsid w:val="0044584C"/>
    <w:rsid w:val="0044685C"/>
    <w:rsid w:val="00446D64"/>
    <w:rsid w:val="00450265"/>
    <w:rsid w:val="00450320"/>
    <w:rsid w:val="00450810"/>
    <w:rsid w:val="0045163B"/>
    <w:rsid w:val="00453C8B"/>
    <w:rsid w:val="0045530F"/>
    <w:rsid w:val="0045559A"/>
    <w:rsid w:val="00455934"/>
    <w:rsid w:val="00455EF6"/>
    <w:rsid w:val="00456062"/>
    <w:rsid w:val="00456E31"/>
    <w:rsid w:val="00457833"/>
    <w:rsid w:val="00460B22"/>
    <w:rsid w:val="00460FDF"/>
    <w:rsid w:val="004625DA"/>
    <w:rsid w:val="00462A85"/>
    <w:rsid w:val="00462DCC"/>
    <w:rsid w:val="00463097"/>
    <w:rsid w:val="00463BAF"/>
    <w:rsid w:val="00463C74"/>
    <w:rsid w:val="004640F8"/>
    <w:rsid w:val="00465352"/>
    <w:rsid w:val="00465C5D"/>
    <w:rsid w:val="004703FA"/>
    <w:rsid w:val="00471480"/>
    <w:rsid w:val="004717EE"/>
    <w:rsid w:val="00471932"/>
    <w:rsid w:val="00471AA8"/>
    <w:rsid w:val="00472209"/>
    <w:rsid w:val="00472472"/>
    <w:rsid w:val="00472E08"/>
    <w:rsid w:val="00473FBD"/>
    <w:rsid w:val="004743B8"/>
    <w:rsid w:val="004749CD"/>
    <w:rsid w:val="004749E3"/>
    <w:rsid w:val="004753E9"/>
    <w:rsid w:val="00477E83"/>
    <w:rsid w:val="004836ED"/>
    <w:rsid w:val="004837F2"/>
    <w:rsid w:val="0048393B"/>
    <w:rsid w:val="00483E4C"/>
    <w:rsid w:val="00484F01"/>
    <w:rsid w:val="004856EC"/>
    <w:rsid w:val="00486293"/>
    <w:rsid w:val="00486C60"/>
    <w:rsid w:val="00486FE8"/>
    <w:rsid w:val="004906A7"/>
    <w:rsid w:val="004916BE"/>
    <w:rsid w:val="004917A6"/>
    <w:rsid w:val="004927A2"/>
    <w:rsid w:val="00492BF6"/>
    <w:rsid w:val="00492CFC"/>
    <w:rsid w:val="0049347E"/>
    <w:rsid w:val="00493536"/>
    <w:rsid w:val="00493950"/>
    <w:rsid w:val="00493F54"/>
    <w:rsid w:val="00494211"/>
    <w:rsid w:val="004942E3"/>
    <w:rsid w:val="00494B39"/>
    <w:rsid w:val="00494D36"/>
    <w:rsid w:val="004963A8"/>
    <w:rsid w:val="00497300"/>
    <w:rsid w:val="004A0230"/>
    <w:rsid w:val="004A0300"/>
    <w:rsid w:val="004A10B3"/>
    <w:rsid w:val="004A12D4"/>
    <w:rsid w:val="004A135C"/>
    <w:rsid w:val="004A1FE0"/>
    <w:rsid w:val="004A2A6B"/>
    <w:rsid w:val="004A2D58"/>
    <w:rsid w:val="004A30D0"/>
    <w:rsid w:val="004A36A7"/>
    <w:rsid w:val="004A4663"/>
    <w:rsid w:val="004A5424"/>
    <w:rsid w:val="004A5E47"/>
    <w:rsid w:val="004A5F05"/>
    <w:rsid w:val="004A7286"/>
    <w:rsid w:val="004A77ED"/>
    <w:rsid w:val="004B1465"/>
    <w:rsid w:val="004B362B"/>
    <w:rsid w:val="004B3638"/>
    <w:rsid w:val="004B3EF1"/>
    <w:rsid w:val="004B464B"/>
    <w:rsid w:val="004B52A9"/>
    <w:rsid w:val="004B5A1F"/>
    <w:rsid w:val="004B5F56"/>
    <w:rsid w:val="004B6269"/>
    <w:rsid w:val="004B7236"/>
    <w:rsid w:val="004C0A61"/>
    <w:rsid w:val="004C0B1F"/>
    <w:rsid w:val="004C1C31"/>
    <w:rsid w:val="004C35FF"/>
    <w:rsid w:val="004C3A38"/>
    <w:rsid w:val="004C3F56"/>
    <w:rsid w:val="004C452B"/>
    <w:rsid w:val="004C4948"/>
    <w:rsid w:val="004C498D"/>
    <w:rsid w:val="004C4A7A"/>
    <w:rsid w:val="004C57BB"/>
    <w:rsid w:val="004C5AE4"/>
    <w:rsid w:val="004C5D94"/>
    <w:rsid w:val="004C5F0A"/>
    <w:rsid w:val="004C6290"/>
    <w:rsid w:val="004C7931"/>
    <w:rsid w:val="004D0470"/>
    <w:rsid w:val="004D0547"/>
    <w:rsid w:val="004D1DC9"/>
    <w:rsid w:val="004D3250"/>
    <w:rsid w:val="004D375F"/>
    <w:rsid w:val="004D4F23"/>
    <w:rsid w:val="004D5390"/>
    <w:rsid w:val="004D54F2"/>
    <w:rsid w:val="004D57C2"/>
    <w:rsid w:val="004D5A3C"/>
    <w:rsid w:val="004D695C"/>
    <w:rsid w:val="004D7DBF"/>
    <w:rsid w:val="004E0982"/>
    <w:rsid w:val="004E144D"/>
    <w:rsid w:val="004E144E"/>
    <w:rsid w:val="004E1699"/>
    <w:rsid w:val="004E16B9"/>
    <w:rsid w:val="004E212B"/>
    <w:rsid w:val="004E2311"/>
    <w:rsid w:val="004E30E2"/>
    <w:rsid w:val="004E45A4"/>
    <w:rsid w:val="004E5761"/>
    <w:rsid w:val="004E5E12"/>
    <w:rsid w:val="004E617F"/>
    <w:rsid w:val="004E6421"/>
    <w:rsid w:val="004E6BCC"/>
    <w:rsid w:val="004E6FB1"/>
    <w:rsid w:val="004E7624"/>
    <w:rsid w:val="004E7AF3"/>
    <w:rsid w:val="004F0EE2"/>
    <w:rsid w:val="004F125E"/>
    <w:rsid w:val="004F1279"/>
    <w:rsid w:val="004F1360"/>
    <w:rsid w:val="004F165C"/>
    <w:rsid w:val="004F1827"/>
    <w:rsid w:val="004F1D62"/>
    <w:rsid w:val="004F274D"/>
    <w:rsid w:val="004F2A22"/>
    <w:rsid w:val="004F33CF"/>
    <w:rsid w:val="004F3E0C"/>
    <w:rsid w:val="004F3FDF"/>
    <w:rsid w:val="004F4DCA"/>
    <w:rsid w:val="004F5020"/>
    <w:rsid w:val="004F524A"/>
    <w:rsid w:val="004F52D7"/>
    <w:rsid w:val="004F5B2B"/>
    <w:rsid w:val="004F5B9D"/>
    <w:rsid w:val="004F6580"/>
    <w:rsid w:val="004F7D3C"/>
    <w:rsid w:val="00500182"/>
    <w:rsid w:val="0050047C"/>
    <w:rsid w:val="0050048B"/>
    <w:rsid w:val="005006B1"/>
    <w:rsid w:val="00500897"/>
    <w:rsid w:val="00500A06"/>
    <w:rsid w:val="00502DB0"/>
    <w:rsid w:val="00502E81"/>
    <w:rsid w:val="00502EB5"/>
    <w:rsid w:val="0050380A"/>
    <w:rsid w:val="00503CFF"/>
    <w:rsid w:val="00504AB8"/>
    <w:rsid w:val="0050542A"/>
    <w:rsid w:val="00505FCD"/>
    <w:rsid w:val="00506731"/>
    <w:rsid w:val="00506CFB"/>
    <w:rsid w:val="005071D2"/>
    <w:rsid w:val="00507E9E"/>
    <w:rsid w:val="00507F35"/>
    <w:rsid w:val="00510335"/>
    <w:rsid w:val="00511B09"/>
    <w:rsid w:val="00512045"/>
    <w:rsid w:val="00512366"/>
    <w:rsid w:val="00512A2D"/>
    <w:rsid w:val="00513D3F"/>
    <w:rsid w:val="00513E4C"/>
    <w:rsid w:val="005169ED"/>
    <w:rsid w:val="00516F5B"/>
    <w:rsid w:val="005173B6"/>
    <w:rsid w:val="005179F5"/>
    <w:rsid w:val="00517FD1"/>
    <w:rsid w:val="00523BAE"/>
    <w:rsid w:val="005240A7"/>
    <w:rsid w:val="005241AC"/>
    <w:rsid w:val="00525371"/>
    <w:rsid w:val="00525732"/>
    <w:rsid w:val="005261A7"/>
    <w:rsid w:val="005268D0"/>
    <w:rsid w:val="005301EF"/>
    <w:rsid w:val="005302A0"/>
    <w:rsid w:val="00531667"/>
    <w:rsid w:val="005320FC"/>
    <w:rsid w:val="00532447"/>
    <w:rsid w:val="00532D99"/>
    <w:rsid w:val="00533F29"/>
    <w:rsid w:val="00534116"/>
    <w:rsid w:val="0053428E"/>
    <w:rsid w:val="00534C5D"/>
    <w:rsid w:val="0053672F"/>
    <w:rsid w:val="0053685D"/>
    <w:rsid w:val="00536897"/>
    <w:rsid w:val="00536916"/>
    <w:rsid w:val="00536B8C"/>
    <w:rsid w:val="005371E2"/>
    <w:rsid w:val="0053756A"/>
    <w:rsid w:val="00537CF7"/>
    <w:rsid w:val="00540766"/>
    <w:rsid w:val="00541546"/>
    <w:rsid w:val="00541645"/>
    <w:rsid w:val="00541889"/>
    <w:rsid w:val="00541CFE"/>
    <w:rsid w:val="00541E58"/>
    <w:rsid w:val="00541EF4"/>
    <w:rsid w:val="00542482"/>
    <w:rsid w:val="00542FB0"/>
    <w:rsid w:val="00544184"/>
    <w:rsid w:val="00544C16"/>
    <w:rsid w:val="00544CEA"/>
    <w:rsid w:val="0054621D"/>
    <w:rsid w:val="005468D0"/>
    <w:rsid w:val="0054712A"/>
    <w:rsid w:val="00547721"/>
    <w:rsid w:val="005479B5"/>
    <w:rsid w:val="00550636"/>
    <w:rsid w:val="00550EE6"/>
    <w:rsid w:val="005514B0"/>
    <w:rsid w:val="00551B94"/>
    <w:rsid w:val="00552A31"/>
    <w:rsid w:val="00553428"/>
    <w:rsid w:val="005536CF"/>
    <w:rsid w:val="00553C26"/>
    <w:rsid w:val="00554C6A"/>
    <w:rsid w:val="00554EA9"/>
    <w:rsid w:val="005551A8"/>
    <w:rsid w:val="00555704"/>
    <w:rsid w:val="00555F08"/>
    <w:rsid w:val="005562C7"/>
    <w:rsid w:val="00556A4E"/>
    <w:rsid w:val="005571C3"/>
    <w:rsid w:val="005576D3"/>
    <w:rsid w:val="0055773D"/>
    <w:rsid w:val="00557F85"/>
    <w:rsid w:val="00562B6C"/>
    <w:rsid w:val="00562CEF"/>
    <w:rsid w:val="0056340A"/>
    <w:rsid w:val="00563DA3"/>
    <w:rsid w:val="00564704"/>
    <w:rsid w:val="00564719"/>
    <w:rsid w:val="005652AB"/>
    <w:rsid w:val="00566580"/>
    <w:rsid w:val="00566B68"/>
    <w:rsid w:val="005672FD"/>
    <w:rsid w:val="00570BC4"/>
    <w:rsid w:val="00570E3C"/>
    <w:rsid w:val="0057119F"/>
    <w:rsid w:val="00571676"/>
    <w:rsid w:val="005725CB"/>
    <w:rsid w:val="00573FD0"/>
    <w:rsid w:val="00574528"/>
    <w:rsid w:val="00574E04"/>
    <w:rsid w:val="005754AB"/>
    <w:rsid w:val="0057597F"/>
    <w:rsid w:val="00575A55"/>
    <w:rsid w:val="00576BAF"/>
    <w:rsid w:val="005770F5"/>
    <w:rsid w:val="00577F23"/>
    <w:rsid w:val="0058009F"/>
    <w:rsid w:val="005807DA"/>
    <w:rsid w:val="00583462"/>
    <w:rsid w:val="00583A1F"/>
    <w:rsid w:val="00583B17"/>
    <w:rsid w:val="00583C0F"/>
    <w:rsid w:val="00583E5A"/>
    <w:rsid w:val="00586150"/>
    <w:rsid w:val="00586DED"/>
    <w:rsid w:val="00587ADC"/>
    <w:rsid w:val="00590147"/>
    <w:rsid w:val="00590573"/>
    <w:rsid w:val="005905C8"/>
    <w:rsid w:val="005907AE"/>
    <w:rsid w:val="005914AD"/>
    <w:rsid w:val="0059194A"/>
    <w:rsid w:val="0059390E"/>
    <w:rsid w:val="005948B8"/>
    <w:rsid w:val="00594A74"/>
    <w:rsid w:val="00595746"/>
    <w:rsid w:val="005958F9"/>
    <w:rsid w:val="00595E5F"/>
    <w:rsid w:val="00596A83"/>
    <w:rsid w:val="00597199"/>
    <w:rsid w:val="00597D95"/>
    <w:rsid w:val="005A0695"/>
    <w:rsid w:val="005A0846"/>
    <w:rsid w:val="005A0D57"/>
    <w:rsid w:val="005A2BC1"/>
    <w:rsid w:val="005A3502"/>
    <w:rsid w:val="005A35D1"/>
    <w:rsid w:val="005A3B07"/>
    <w:rsid w:val="005A5098"/>
    <w:rsid w:val="005A66BD"/>
    <w:rsid w:val="005A7B9D"/>
    <w:rsid w:val="005B0003"/>
    <w:rsid w:val="005B0CA6"/>
    <w:rsid w:val="005B1611"/>
    <w:rsid w:val="005B24E6"/>
    <w:rsid w:val="005B31E2"/>
    <w:rsid w:val="005B327E"/>
    <w:rsid w:val="005B3827"/>
    <w:rsid w:val="005B53C6"/>
    <w:rsid w:val="005B5F06"/>
    <w:rsid w:val="005B760C"/>
    <w:rsid w:val="005B7A17"/>
    <w:rsid w:val="005B7AEB"/>
    <w:rsid w:val="005B7CE0"/>
    <w:rsid w:val="005C1D1B"/>
    <w:rsid w:val="005C1F44"/>
    <w:rsid w:val="005C2843"/>
    <w:rsid w:val="005C32CC"/>
    <w:rsid w:val="005C34C6"/>
    <w:rsid w:val="005C41E1"/>
    <w:rsid w:val="005C51D1"/>
    <w:rsid w:val="005C5200"/>
    <w:rsid w:val="005C6F77"/>
    <w:rsid w:val="005C734E"/>
    <w:rsid w:val="005C7910"/>
    <w:rsid w:val="005C79BD"/>
    <w:rsid w:val="005D0534"/>
    <w:rsid w:val="005D1194"/>
    <w:rsid w:val="005D1C72"/>
    <w:rsid w:val="005D2C87"/>
    <w:rsid w:val="005D3382"/>
    <w:rsid w:val="005D35E3"/>
    <w:rsid w:val="005D3A98"/>
    <w:rsid w:val="005D3BCE"/>
    <w:rsid w:val="005D3EFF"/>
    <w:rsid w:val="005D4A18"/>
    <w:rsid w:val="005D4C7A"/>
    <w:rsid w:val="005D526A"/>
    <w:rsid w:val="005D612B"/>
    <w:rsid w:val="005D6666"/>
    <w:rsid w:val="005D721D"/>
    <w:rsid w:val="005E01E1"/>
    <w:rsid w:val="005E106C"/>
    <w:rsid w:val="005E19E5"/>
    <w:rsid w:val="005E1F3A"/>
    <w:rsid w:val="005E2025"/>
    <w:rsid w:val="005E2511"/>
    <w:rsid w:val="005E2BFE"/>
    <w:rsid w:val="005E32DE"/>
    <w:rsid w:val="005E3A62"/>
    <w:rsid w:val="005E4BCD"/>
    <w:rsid w:val="005E542D"/>
    <w:rsid w:val="005E62C2"/>
    <w:rsid w:val="005E635E"/>
    <w:rsid w:val="005E6430"/>
    <w:rsid w:val="005E6BE3"/>
    <w:rsid w:val="005E717B"/>
    <w:rsid w:val="005E71DB"/>
    <w:rsid w:val="005F0B39"/>
    <w:rsid w:val="005F150F"/>
    <w:rsid w:val="005F171D"/>
    <w:rsid w:val="005F19AF"/>
    <w:rsid w:val="005F2DE0"/>
    <w:rsid w:val="005F43EC"/>
    <w:rsid w:val="005F46D1"/>
    <w:rsid w:val="005F4DAD"/>
    <w:rsid w:val="005F4DFB"/>
    <w:rsid w:val="005F5249"/>
    <w:rsid w:val="005F61AB"/>
    <w:rsid w:val="005F6645"/>
    <w:rsid w:val="005F6EB6"/>
    <w:rsid w:val="005F7BFA"/>
    <w:rsid w:val="005F7CC8"/>
    <w:rsid w:val="005F7CF5"/>
    <w:rsid w:val="006002B7"/>
    <w:rsid w:val="0060051B"/>
    <w:rsid w:val="00600926"/>
    <w:rsid w:val="00600FA5"/>
    <w:rsid w:val="00601F27"/>
    <w:rsid w:val="00603442"/>
    <w:rsid w:val="0060394E"/>
    <w:rsid w:val="006040C3"/>
    <w:rsid w:val="00605439"/>
    <w:rsid w:val="00605A67"/>
    <w:rsid w:val="006062EF"/>
    <w:rsid w:val="00606428"/>
    <w:rsid w:val="0060643C"/>
    <w:rsid w:val="00607476"/>
    <w:rsid w:val="0061073C"/>
    <w:rsid w:val="00611C7C"/>
    <w:rsid w:val="00611D89"/>
    <w:rsid w:val="0061305A"/>
    <w:rsid w:val="00614960"/>
    <w:rsid w:val="00614CAB"/>
    <w:rsid w:val="00616C11"/>
    <w:rsid w:val="00616CD9"/>
    <w:rsid w:val="00617324"/>
    <w:rsid w:val="006173FF"/>
    <w:rsid w:val="00617681"/>
    <w:rsid w:val="00617BB2"/>
    <w:rsid w:val="00620081"/>
    <w:rsid w:val="00621B18"/>
    <w:rsid w:val="00621E7E"/>
    <w:rsid w:val="00622035"/>
    <w:rsid w:val="00622047"/>
    <w:rsid w:val="006222E6"/>
    <w:rsid w:val="00622B3D"/>
    <w:rsid w:val="00622D33"/>
    <w:rsid w:val="00622FE0"/>
    <w:rsid w:val="006235D2"/>
    <w:rsid w:val="006238EA"/>
    <w:rsid w:val="006241A3"/>
    <w:rsid w:val="006242A9"/>
    <w:rsid w:val="00624AA2"/>
    <w:rsid w:val="0062563A"/>
    <w:rsid w:val="0062638C"/>
    <w:rsid w:val="0062650A"/>
    <w:rsid w:val="00626656"/>
    <w:rsid w:val="006272FB"/>
    <w:rsid w:val="00630293"/>
    <w:rsid w:val="0063044C"/>
    <w:rsid w:val="00630AF5"/>
    <w:rsid w:val="00631822"/>
    <w:rsid w:val="00632068"/>
    <w:rsid w:val="00632307"/>
    <w:rsid w:val="00632A7B"/>
    <w:rsid w:val="00633524"/>
    <w:rsid w:val="00634FE2"/>
    <w:rsid w:val="0063532C"/>
    <w:rsid w:val="0063585D"/>
    <w:rsid w:val="00636134"/>
    <w:rsid w:val="00636673"/>
    <w:rsid w:val="006369F6"/>
    <w:rsid w:val="00636B25"/>
    <w:rsid w:val="00637116"/>
    <w:rsid w:val="00640A85"/>
    <w:rsid w:val="00641BA0"/>
    <w:rsid w:val="00641E42"/>
    <w:rsid w:val="0064240A"/>
    <w:rsid w:val="006427CD"/>
    <w:rsid w:val="006430A0"/>
    <w:rsid w:val="00643706"/>
    <w:rsid w:val="006440A3"/>
    <w:rsid w:val="0064600E"/>
    <w:rsid w:val="00646664"/>
    <w:rsid w:val="00646A23"/>
    <w:rsid w:val="00646AD0"/>
    <w:rsid w:val="006476DF"/>
    <w:rsid w:val="00651FB1"/>
    <w:rsid w:val="00652051"/>
    <w:rsid w:val="006525AD"/>
    <w:rsid w:val="00652E24"/>
    <w:rsid w:val="00653C60"/>
    <w:rsid w:val="006547B4"/>
    <w:rsid w:val="00654A01"/>
    <w:rsid w:val="00654DDA"/>
    <w:rsid w:val="00654FFE"/>
    <w:rsid w:val="00655BFE"/>
    <w:rsid w:val="00655DEA"/>
    <w:rsid w:val="006577AE"/>
    <w:rsid w:val="00660930"/>
    <w:rsid w:val="006610DB"/>
    <w:rsid w:val="0066133F"/>
    <w:rsid w:val="00661643"/>
    <w:rsid w:val="00662534"/>
    <w:rsid w:val="00662C47"/>
    <w:rsid w:val="006631EC"/>
    <w:rsid w:val="0066332B"/>
    <w:rsid w:val="00664069"/>
    <w:rsid w:val="00664573"/>
    <w:rsid w:val="00664AD6"/>
    <w:rsid w:val="00664C11"/>
    <w:rsid w:val="0066553F"/>
    <w:rsid w:val="0066597B"/>
    <w:rsid w:val="00665CDF"/>
    <w:rsid w:val="00665FE5"/>
    <w:rsid w:val="0066650E"/>
    <w:rsid w:val="0066655C"/>
    <w:rsid w:val="00666F6D"/>
    <w:rsid w:val="006674D9"/>
    <w:rsid w:val="006714C9"/>
    <w:rsid w:val="00671AFE"/>
    <w:rsid w:val="00672050"/>
    <w:rsid w:val="00672E04"/>
    <w:rsid w:val="00672E0D"/>
    <w:rsid w:val="00673462"/>
    <w:rsid w:val="00674587"/>
    <w:rsid w:val="00674DD3"/>
    <w:rsid w:val="006754DE"/>
    <w:rsid w:val="0067588D"/>
    <w:rsid w:val="00675FFF"/>
    <w:rsid w:val="00676099"/>
    <w:rsid w:val="00676465"/>
    <w:rsid w:val="00677699"/>
    <w:rsid w:val="006803F5"/>
    <w:rsid w:val="00680CCB"/>
    <w:rsid w:val="00683699"/>
    <w:rsid w:val="0068444F"/>
    <w:rsid w:val="006851A8"/>
    <w:rsid w:val="0068650B"/>
    <w:rsid w:val="00686E02"/>
    <w:rsid w:val="00686E14"/>
    <w:rsid w:val="0069119F"/>
    <w:rsid w:val="006916B1"/>
    <w:rsid w:val="006923F4"/>
    <w:rsid w:val="00692D7B"/>
    <w:rsid w:val="00692F77"/>
    <w:rsid w:val="006931EE"/>
    <w:rsid w:val="00694C3B"/>
    <w:rsid w:val="00694FFD"/>
    <w:rsid w:val="00697832"/>
    <w:rsid w:val="00697DCA"/>
    <w:rsid w:val="006A09A1"/>
    <w:rsid w:val="006A0C72"/>
    <w:rsid w:val="006A1601"/>
    <w:rsid w:val="006A1675"/>
    <w:rsid w:val="006A2853"/>
    <w:rsid w:val="006A3453"/>
    <w:rsid w:val="006A3AA2"/>
    <w:rsid w:val="006A42AA"/>
    <w:rsid w:val="006A555C"/>
    <w:rsid w:val="006A5FC8"/>
    <w:rsid w:val="006A7089"/>
    <w:rsid w:val="006A7566"/>
    <w:rsid w:val="006A75DC"/>
    <w:rsid w:val="006B02D6"/>
    <w:rsid w:val="006B0A97"/>
    <w:rsid w:val="006B0E22"/>
    <w:rsid w:val="006B16C5"/>
    <w:rsid w:val="006B43BE"/>
    <w:rsid w:val="006B552E"/>
    <w:rsid w:val="006B6127"/>
    <w:rsid w:val="006B6817"/>
    <w:rsid w:val="006B68E0"/>
    <w:rsid w:val="006B6B4F"/>
    <w:rsid w:val="006B7740"/>
    <w:rsid w:val="006B7F95"/>
    <w:rsid w:val="006C008C"/>
    <w:rsid w:val="006C0571"/>
    <w:rsid w:val="006C0A01"/>
    <w:rsid w:val="006C1129"/>
    <w:rsid w:val="006C164A"/>
    <w:rsid w:val="006C17BE"/>
    <w:rsid w:val="006C259C"/>
    <w:rsid w:val="006C2755"/>
    <w:rsid w:val="006C29F3"/>
    <w:rsid w:val="006C300C"/>
    <w:rsid w:val="006C3268"/>
    <w:rsid w:val="006C560B"/>
    <w:rsid w:val="006C57AE"/>
    <w:rsid w:val="006C6849"/>
    <w:rsid w:val="006C6B31"/>
    <w:rsid w:val="006C7C5A"/>
    <w:rsid w:val="006D0080"/>
    <w:rsid w:val="006D2CD2"/>
    <w:rsid w:val="006D4746"/>
    <w:rsid w:val="006D4F02"/>
    <w:rsid w:val="006D567D"/>
    <w:rsid w:val="006D595A"/>
    <w:rsid w:val="006D6296"/>
    <w:rsid w:val="006D63D9"/>
    <w:rsid w:val="006D6C25"/>
    <w:rsid w:val="006D6D21"/>
    <w:rsid w:val="006D7E8D"/>
    <w:rsid w:val="006D7E9B"/>
    <w:rsid w:val="006E0E23"/>
    <w:rsid w:val="006E1532"/>
    <w:rsid w:val="006E182C"/>
    <w:rsid w:val="006E205F"/>
    <w:rsid w:val="006E2794"/>
    <w:rsid w:val="006E4B9D"/>
    <w:rsid w:val="006E4F87"/>
    <w:rsid w:val="006E571D"/>
    <w:rsid w:val="006E5B45"/>
    <w:rsid w:val="006E6E71"/>
    <w:rsid w:val="006E73B8"/>
    <w:rsid w:val="006E7808"/>
    <w:rsid w:val="006F0AD8"/>
    <w:rsid w:val="006F170E"/>
    <w:rsid w:val="006F241E"/>
    <w:rsid w:val="006F3925"/>
    <w:rsid w:val="006F4A37"/>
    <w:rsid w:val="006F52C7"/>
    <w:rsid w:val="006F5E4E"/>
    <w:rsid w:val="006F5FE6"/>
    <w:rsid w:val="006F60B1"/>
    <w:rsid w:val="00700FF5"/>
    <w:rsid w:val="00701259"/>
    <w:rsid w:val="00701D4A"/>
    <w:rsid w:val="007022C0"/>
    <w:rsid w:val="00703A76"/>
    <w:rsid w:val="00703DB5"/>
    <w:rsid w:val="00704DDE"/>
    <w:rsid w:val="00704FD4"/>
    <w:rsid w:val="0070510D"/>
    <w:rsid w:val="00705271"/>
    <w:rsid w:val="00705385"/>
    <w:rsid w:val="0070595B"/>
    <w:rsid w:val="00705B30"/>
    <w:rsid w:val="00705F4D"/>
    <w:rsid w:val="0070602F"/>
    <w:rsid w:val="0070666B"/>
    <w:rsid w:val="00706AD9"/>
    <w:rsid w:val="00710DAD"/>
    <w:rsid w:val="007118D0"/>
    <w:rsid w:val="00711EAC"/>
    <w:rsid w:val="007128F8"/>
    <w:rsid w:val="007132BC"/>
    <w:rsid w:val="00713C26"/>
    <w:rsid w:val="00713FAB"/>
    <w:rsid w:val="0071494D"/>
    <w:rsid w:val="00714F87"/>
    <w:rsid w:val="007201BB"/>
    <w:rsid w:val="007218B3"/>
    <w:rsid w:val="007223EF"/>
    <w:rsid w:val="0072507D"/>
    <w:rsid w:val="00725181"/>
    <w:rsid w:val="007302F9"/>
    <w:rsid w:val="00731903"/>
    <w:rsid w:val="00732BE8"/>
    <w:rsid w:val="00733E5D"/>
    <w:rsid w:val="00734613"/>
    <w:rsid w:val="00734C5A"/>
    <w:rsid w:val="00736E45"/>
    <w:rsid w:val="00737869"/>
    <w:rsid w:val="007404ED"/>
    <w:rsid w:val="00740C25"/>
    <w:rsid w:val="007418B7"/>
    <w:rsid w:val="0074262C"/>
    <w:rsid w:val="00742A01"/>
    <w:rsid w:val="00743262"/>
    <w:rsid w:val="0074367D"/>
    <w:rsid w:val="00743B10"/>
    <w:rsid w:val="00745D94"/>
    <w:rsid w:val="007462EF"/>
    <w:rsid w:val="00747371"/>
    <w:rsid w:val="007500BE"/>
    <w:rsid w:val="00750CC5"/>
    <w:rsid w:val="007510E1"/>
    <w:rsid w:val="0075137D"/>
    <w:rsid w:val="0075214A"/>
    <w:rsid w:val="00753652"/>
    <w:rsid w:val="00753DC9"/>
    <w:rsid w:val="007550C5"/>
    <w:rsid w:val="00755116"/>
    <w:rsid w:val="007556E3"/>
    <w:rsid w:val="00756B24"/>
    <w:rsid w:val="00756FBF"/>
    <w:rsid w:val="0075797C"/>
    <w:rsid w:val="0076064B"/>
    <w:rsid w:val="007612F7"/>
    <w:rsid w:val="00761487"/>
    <w:rsid w:val="00761ECB"/>
    <w:rsid w:val="00762482"/>
    <w:rsid w:val="00762B2E"/>
    <w:rsid w:val="007636D9"/>
    <w:rsid w:val="00763E2D"/>
    <w:rsid w:val="00763EE0"/>
    <w:rsid w:val="007642CD"/>
    <w:rsid w:val="00764E85"/>
    <w:rsid w:val="007658D1"/>
    <w:rsid w:val="00765BAA"/>
    <w:rsid w:val="00765E31"/>
    <w:rsid w:val="00766872"/>
    <w:rsid w:val="00766C5C"/>
    <w:rsid w:val="00767050"/>
    <w:rsid w:val="00767B27"/>
    <w:rsid w:val="00770B63"/>
    <w:rsid w:val="00770FE1"/>
    <w:rsid w:val="00771023"/>
    <w:rsid w:val="0077171F"/>
    <w:rsid w:val="00771D65"/>
    <w:rsid w:val="00772136"/>
    <w:rsid w:val="007723C3"/>
    <w:rsid w:val="0077478F"/>
    <w:rsid w:val="00774B16"/>
    <w:rsid w:val="007763D7"/>
    <w:rsid w:val="00776ED5"/>
    <w:rsid w:val="00776EDF"/>
    <w:rsid w:val="007770B6"/>
    <w:rsid w:val="007771FC"/>
    <w:rsid w:val="007773A5"/>
    <w:rsid w:val="007774C3"/>
    <w:rsid w:val="00777697"/>
    <w:rsid w:val="00777B81"/>
    <w:rsid w:val="0078012E"/>
    <w:rsid w:val="0078019D"/>
    <w:rsid w:val="00780674"/>
    <w:rsid w:val="00782E0B"/>
    <w:rsid w:val="007832B8"/>
    <w:rsid w:val="0078371B"/>
    <w:rsid w:val="00783A46"/>
    <w:rsid w:val="00783A79"/>
    <w:rsid w:val="007844D7"/>
    <w:rsid w:val="00784EE5"/>
    <w:rsid w:val="007855B7"/>
    <w:rsid w:val="00786254"/>
    <w:rsid w:val="0078730D"/>
    <w:rsid w:val="00787425"/>
    <w:rsid w:val="00787F54"/>
    <w:rsid w:val="007900A3"/>
    <w:rsid w:val="007901DC"/>
    <w:rsid w:val="007918DD"/>
    <w:rsid w:val="00791B03"/>
    <w:rsid w:val="00791C40"/>
    <w:rsid w:val="00792BB4"/>
    <w:rsid w:val="00792D63"/>
    <w:rsid w:val="007949C5"/>
    <w:rsid w:val="00794EBF"/>
    <w:rsid w:val="00795114"/>
    <w:rsid w:val="00795703"/>
    <w:rsid w:val="00796228"/>
    <w:rsid w:val="007966BE"/>
    <w:rsid w:val="00796AB0"/>
    <w:rsid w:val="00797C13"/>
    <w:rsid w:val="00797E93"/>
    <w:rsid w:val="007A097F"/>
    <w:rsid w:val="007A0BF8"/>
    <w:rsid w:val="007A2671"/>
    <w:rsid w:val="007A2A49"/>
    <w:rsid w:val="007A2B35"/>
    <w:rsid w:val="007A358F"/>
    <w:rsid w:val="007A3679"/>
    <w:rsid w:val="007A517E"/>
    <w:rsid w:val="007A5D48"/>
    <w:rsid w:val="007A6564"/>
    <w:rsid w:val="007A6907"/>
    <w:rsid w:val="007A7AB7"/>
    <w:rsid w:val="007B0109"/>
    <w:rsid w:val="007B08BB"/>
    <w:rsid w:val="007B0B63"/>
    <w:rsid w:val="007B0E4B"/>
    <w:rsid w:val="007B28DC"/>
    <w:rsid w:val="007B2B7E"/>
    <w:rsid w:val="007B2C8E"/>
    <w:rsid w:val="007B3580"/>
    <w:rsid w:val="007B38A3"/>
    <w:rsid w:val="007B3A47"/>
    <w:rsid w:val="007B3D01"/>
    <w:rsid w:val="007B4045"/>
    <w:rsid w:val="007B46C3"/>
    <w:rsid w:val="007B4A07"/>
    <w:rsid w:val="007B5874"/>
    <w:rsid w:val="007B63C7"/>
    <w:rsid w:val="007B6B83"/>
    <w:rsid w:val="007B6E59"/>
    <w:rsid w:val="007B7958"/>
    <w:rsid w:val="007B7FD2"/>
    <w:rsid w:val="007C0EFD"/>
    <w:rsid w:val="007C134E"/>
    <w:rsid w:val="007C1414"/>
    <w:rsid w:val="007C1899"/>
    <w:rsid w:val="007C2801"/>
    <w:rsid w:val="007C2A46"/>
    <w:rsid w:val="007C2E9E"/>
    <w:rsid w:val="007C33BA"/>
    <w:rsid w:val="007C3F34"/>
    <w:rsid w:val="007C3F95"/>
    <w:rsid w:val="007C3FC1"/>
    <w:rsid w:val="007C529F"/>
    <w:rsid w:val="007C6181"/>
    <w:rsid w:val="007C6273"/>
    <w:rsid w:val="007C671B"/>
    <w:rsid w:val="007C6A4D"/>
    <w:rsid w:val="007C7F59"/>
    <w:rsid w:val="007D0146"/>
    <w:rsid w:val="007D0A18"/>
    <w:rsid w:val="007D10D7"/>
    <w:rsid w:val="007D115E"/>
    <w:rsid w:val="007D1293"/>
    <w:rsid w:val="007D19E7"/>
    <w:rsid w:val="007D1E87"/>
    <w:rsid w:val="007D36C6"/>
    <w:rsid w:val="007D4F2E"/>
    <w:rsid w:val="007D6432"/>
    <w:rsid w:val="007D65CF"/>
    <w:rsid w:val="007D74AB"/>
    <w:rsid w:val="007D771F"/>
    <w:rsid w:val="007E02F2"/>
    <w:rsid w:val="007E0BDC"/>
    <w:rsid w:val="007E20BE"/>
    <w:rsid w:val="007E2721"/>
    <w:rsid w:val="007E6150"/>
    <w:rsid w:val="007E6F3E"/>
    <w:rsid w:val="007E7A1D"/>
    <w:rsid w:val="007F01CC"/>
    <w:rsid w:val="007F06DE"/>
    <w:rsid w:val="007F092A"/>
    <w:rsid w:val="007F278A"/>
    <w:rsid w:val="007F2940"/>
    <w:rsid w:val="007F2ABB"/>
    <w:rsid w:val="007F3172"/>
    <w:rsid w:val="007F375C"/>
    <w:rsid w:val="007F39AB"/>
    <w:rsid w:val="007F50FD"/>
    <w:rsid w:val="007F5350"/>
    <w:rsid w:val="007F5592"/>
    <w:rsid w:val="007F5B2E"/>
    <w:rsid w:val="007F796C"/>
    <w:rsid w:val="007F79E9"/>
    <w:rsid w:val="00800F75"/>
    <w:rsid w:val="0080220E"/>
    <w:rsid w:val="0080231B"/>
    <w:rsid w:val="00803997"/>
    <w:rsid w:val="00803F0F"/>
    <w:rsid w:val="00804BED"/>
    <w:rsid w:val="00805070"/>
    <w:rsid w:val="00805D85"/>
    <w:rsid w:val="00805F1D"/>
    <w:rsid w:val="00806811"/>
    <w:rsid w:val="0080685A"/>
    <w:rsid w:val="008069A6"/>
    <w:rsid w:val="00807437"/>
    <w:rsid w:val="00807C7F"/>
    <w:rsid w:val="00807D77"/>
    <w:rsid w:val="0081002F"/>
    <w:rsid w:val="00811093"/>
    <w:rsid w:val="00811538"/>
    <w:rsid w:val="0081172C"/>
    <w:rsid w:val="008129ED"/>
    <w:rsid w:val="00812BBD"/>
    <w:rsid w:val="00813DFF"/>
    <w:rsid w:val="008152CF"/>
    <w:rsid w:val="00815392"/>
    <w:rsid w:val="008171CF"/>
    <w:rsid w:val="008172D5"/>
    <w:rsid w:val="00817CAC"/>
    <w:rsid w:val="00817F2C"/>
    <w:rsid w:val="00820790"/>
    <w:rsid w:val="008212B5"/>
    <w:rsid w:val="00821363"/>
    <w:rsid w:val="00821847"/>
    <w:rsid w:val="00821942"/>
    <w:rsid w:val="0082200D"/>
    <w:rsid w:val="00822BDC"/>
    <w:rsid w:val="00822F62"/>
    <w:rsid w:val="00823283"/>
    <w:rsid w:val="00823776"/>
    <w:rsid w:val="0082385D"/>
    <w:rsid w:val="0082405A"/>
    <w:rsid w:val="008243FF"/>
    <w:rsid w:val="008247FE"/>
    <w:rsid w:val="00824FF9"/>
    <w:rsid w:val="008257F7"/>
    <w:rsid w:val="00825E04"/>
    <w:rsid w:val="00825F12"/>
    <w:rsid w:val="008263CA"/>
    <w:rsid w:val="008266F5"/>
    <w:rsid w:val="00826B70"/>
    <w:rsid w:val="00826F11"/>
    <w:rsid w:val="00830331"/>
    <w:rsid w:val="008317E9"/>
    <w:rsid w:val="00832B8B"/>
    <w:rsid w:val="00832D4C"/>
    <w:rsid w:val="00833225"/>
    <w:rsid w:val="008337DD"/>
    <w:rsid w:val="00834D1E"/>
    <w:rsid w:val="00834ECF"/>
    <w:rsid w:val="00835310"/>
    <w:rsid w:val="00840404"/>
    <w:rsid w:val="00841717"/>
    <w:rsid w:val="00841C53"/>
    <w:rsid w:val="0084233F"/>
    <w:rsid w:val="00842E7E"/>
    <w:rsid w:val="00843958"/>
    <w:rsid w:val="00843A33"/>
    <w:rsid w:val="00843AE9"/>
    <w:rsid w:val="0084409F"/>
    <w:rsid w:val="00844A47"/>
    <w:rsid w:val="00844D7A"/>
    <w:rsid w:val="00845120"/>
    <w:rsid w:val="00845A8E"/>
    <w:rsid w:val="00845BB8"/>
    <w:rsid w:val="00846DD7"/>
    <w:rsid w:val="00847645"/>
    <w:rsid w:val="008476EF"/>
    <w:rsid w:val="008479A9"/>
    <w:rsid w:val="00850865"/>
    <w:rsid w:val="0085099A"/>
    <w:rsid w:val="00850D96"/>
    <w:rsid w:val="008525BC"/>
    <w:rsid w:val="00852A11"/>
    <w:rsid w:val="008533AC"/>
    <w:rsid w:val="0085378E"/>
    <w:rsid w:val="008542D8"/>
    <w:rsid w:val="00854A82"/>
    <w:rsid w:val="008553CC"/>
    <w:rsid w:val="00855B12"/>
    <w:rsid w:val="00856538"/>
    <w:rsid w:val="00861BC9"/>
    <w:rsid w:val="008623E0"/>
    <w:rsid w:val="0086266F"/>
    <w:rsid w:val="00862908"/>
    <w:rsid w:val="00862AE4"/>
    <w:rsid w:val="008635A1"/>
    <w:rsid w:val="0086361F"/>
    <w:rsid w:val="0086403F"/>
    <w:rsid w:val="0086555B"/>
    <w:rsid w:val="008658CC"/>
    <w:rsid w:val="00866135"/>
    <w:rsid w:val="0086646E"/>
    <w:rsid w:val="00867BB7"/>
    <w:rsid w:val="00870925"/>
    <w:rsid w:val="008713F3"/>
    <w:rsid w:val="00871839"/>
    <w:rsid w:val="008719A0"/>
    <w:rsid w:val="00872039"/>
    <w:rsid w:val="00872DD0"/>
    <w:rsid w:val="00874841"/>
    <w:rsid w:val="00874B4D"/>
    <w:rsid w:val="008750E4"/>
    <w:rsid w:val="00875943"/>
    <w:rsid w:val="00875C1C"/>
    <w:rsid w:val="008779D1"/>
    <w:rsid w:val="00877ED3"/>
    <w:rsid w:val="00880610"/>
    <w:rsid w:val="00880684"/>
    <w:rsid w:val="00880894"/>
    <w:rsid w:val="00880B31"/>
    <w:rsid w:val="00882210"/>
    <w:rsid w:val="00882315"/>
    <w:rsid w:val="00883760"/>
    <w:rsid w:val="00883F50"/>
    <w:rsid w:val="008840CC"/>
    <w:rsid w:val="008854CC"/>
    <w:rsid w:val="0088584E"/>
    <w:rsid w:val="00885DF1"/>
    <w:rsid w:val="0088749D"/>
    <w:rsid w:val="008879E3"/>
    <w:rsid w:val="00890AB7"/>
    <w:rsid w:val="00891FB0"/>
    <w:rsid w:val="00892570"/>
    <w:rsid w:val="0089354D"/>
    <w:rsid w:val="008941AF"/>
    <w:rsid w:val="00894760"/>
    <w:rsid w:val="00894E02"/>
    <w:rsid w:val="00895246"/>
    <w:rsid w:val="00896043"/>
    <w:rsid w:val="00896112"/>
    <w:rsid w:val="0089747B"/>
    <w:rsid w:val="0089789B"/>
    <w:rsid w:val="008A022B"/>
    <w:rsid w:val="008A09F7"/>
    <w:rsid w:val="008A0DD0"/>
    <w:rsid w:val="008A2232"/>
    <w:rsid w:val="008A2A71"/>
    <w:rsid w:val="008A4595"/>
    <w:rsid w:val="008A57EF"/>
    <w:rsid w:val="008A66CC"/>
    <w:rsid w:val="008A6C3A"/>
    <w:rsid w:val="008A75C2"/>
    <w:rsid w:val="008A7BE5"/>
    <w:rsid w:val="008A7BF9"/>
    <w:rsid w:val="008B0862"/>
    <w:rsid w:val="008B1D5B"/>
    <w:rsid w:val="008B1F93"/>
    <w:rsid w:val="008B1F9A"/>
    <w:rsid w:val="008B2583"/>
    <w:rsid w:val="008B2DFE"/>
    <w:rsid w:val="008B379D"/>
    <w:rsid w:val="008B40DE"/>
    <w:rsid w:val="008B426E"/>
    <w:rsid w:val="008B4636"/>
    <w:rsid w:val="008B4DA3"/>
    <w:rsid w:val="008B56ED"/>
    <w:rsid w:val="008B59DD"/>
    <w:rsid w:val="008B6548"/>
    <w:rsid w:val="008B6639"/>
    <w:rsid w:val="008B7481"/>
    <w:rsid w:val="008B7BB2"/>
    <w:rsid w:val="008C0029"/>
    <w:rsid w:val="008C0545"/>
    <w:rsid w:val="008C0AE2"/>
    <w:rsid w:val="008C18F9"/>
    <w:rsid w:val="008C2660"/>
    <w:rsid w:val="008C2690"/>
    <w:rsid w:val="008C2FAE"/>
    <w:rsid w:val="008C4B51"/>
    <w:rsid w:val="008C63F4"/>
    <w:rsid w:val="008C6798"/>
    <w:rsid w:val="008C6836"/>
    <w:rsid w:val="008C69C7"/>
    <w:rsid w:val="008C76CD"/>
    <w:rsid w:val="008D04FE"/>
    <w:rsid w:val="008D0978"/>
    <w:rsid w:val="008D13D0"/>
    <w:rsid w:val="008D16F4"/>
    <w:rsid w:val="008D172F"/>
    <w:rsid w:val="008D260E"/>
    <w:rsid w:val="008D27AC"/>
    <w:rsid w:val="008D3EB6"/>
    <w:rsid w:val="008D48CB"/>
    <w:rsid w:val="008D5276"/>
    <w:rsid w:val="008D5636"/>
    <w:rsid w:val="008D62C0"/>
    <w:rsid w:val="008D6712"/>
    <w:rsid w:val="008D6871"/>
    <w:rsid w:val="008D6CDC"/>
    <w:rsid w:val="008D780E"/>
    <w:rsid w:val="008D78FC"/>
    <w:rsid w:val="008D7CFB"/>
    <w:rsid w:val="008E1F27"/>
    <w:rsid w:val="008E2350"/>
    <w:rsid w:val="008E2C8B"/>
    <w:rsid w:val="008E3DA7"/>
    <w:rsid w:val="008E3F39"/>
    <w:rsid w:val="008E45A3"/>
    <w:rsid w:val="008E5AC5"/>
    <w:rsid w:val="008E64FC"/>
    <w:rsid w:val="008E7F88"/>
    <w:rsid w:val="008F0165"/>
    <w:rsid w:val="008F0BD9"/>
    <w:rsid w:val="008F165F"/>
    <w:rsid w:val="008F16CA"/>
    <w:rsid w:val="008F29C5"/>
    <w:rsid w:val="008F2C09"/>
    <w:rsid w:val="008F3251"/>
    <w:rsid w:val="008F37FB"/>
    <w:rsid w:val="008F4B7F"/>
    <w:rsid w:val="008F58A5"/>
    <w:rsid w:val="008F5B6E"/>
    <w:rsid w:val="008F5DE2"/>
    <w:rsid w:val="008F60BF"/>
    <w:rsid w:val="008F6193"/>
    <w:rsid w:val="008F6E0C"/>
    <w:rsid w:val="008F7311"/>
    <w:rsid w:val="008F772B"/>
    <w:rsid w:val="008F794C"/>
    <w:rsid w:val="008F7DF7"/>
    <w:rsid w:val="008F7E82"/>
    <w:rsid w:val="00900CAC"/>
    <w:rsid w:val="0090113F"/>
    <w:rsid w:val="00901775"/>
    <w:rsid w:val="009026D9"/>
    <w:rsid w:val="00903EA0"/>
    <w:rsid w:val="00903F0A"/>
    <w:rsid w:val="0090409F"/>
    <w:rsid w:val="00904670"/>
    <w:rsid w:val="00904904"/>
    <w:rsid w:val="00904B13"/>
    <w:rsid w:val="00904C05"/>
    <w:rsid w:val="00904FF1"/>
    <w:rsid w:val="00905607"/>
    <w:rsid w:val="0090706A"/>
    <w:rsid w:val="00907155"/>
    <w:rsid w:val="009071F8"/>
    <w:rsid w:val="009102D9"/>
    <w:rsid w:val="0091064E"/>
    <w:rsid w:val="00910E90"/>
    <w:rsid w:val="0091118A"/>
    <w:rsid w:val="00911B7F"/>
    <w:rsid w:val="009120DE"/>
    <w:rsid w:val="0091250D"/>
    <w:rsid w:val="009126A6"/>
    <w:rsid w:val="00912720"/>
    <w:rsid w:val="00912F6F"/>
    <w:rsid w:val="00913497"/>
    <w:rsid w:val="00913D07"/>
    <w:rsid w:val="009150C4"/>
    <w:rsid w:val="00915FBB"/>
    <w:rsid w:val="0091616B"/>
    <w:rsid w:val="0091742B"/>
    <w:rsid w:val="009206CE"/>
    <w:rsid w:val="00920B8E"/>
    <w:rsid w:val="00921E88"/>
    <w:rsid w:val="0092321D"/>
    <w:rsid w:val="0092384B"/>
    <w:rsid w:val="00923B84"/>
    <w:rsid w:val="00923D2F"/>
    <w:rsid w:val="00924070"/>
    <w:rsid w:val="00924578"/>
    <w:rsid w:val="00924E7B"/>
    <w:rsid w:val="009250E1"/>
    <w:rsid w:val="0092540C"/>
    <w:rsid w:val="00925BDA"/>
    <w:rsid w:val="00925E43"/>
    <w:rsid w:val="00926465"/>
    <w:rsid w:val="00927EAC"/>
    <w:rsid w:val="009300BA"/>
    <w:rsid w:val="00931757"/>
    <w:rsid w:val="00931DFE"/>
    <w:rsid w:val="0093312B"/>
    <w:rsid w:val="00933692"/>
    <w:rsid w:val="00933CDB"/>
    <w:rsid w:val="00933D0A"/>
    <w:rsid w:val="009341B7"/>
    <w:rsid w:val="0093496A"/>
    <w:rsid w:val="00934ACA"/>
    <w:rsid w:val="00934F29"/>
    <w:rsid w:val="009352B4"/>
    <w:rsid w:val="009356C6"/>
    <w:rsid w:val="00935812"/>
    <w:rsid w:val="009377BA"/>
    <w:rsid w:val="00940130"/>
    <w:rsid w:val="009406DF"/>
    <w:rsid w:val="0094084D"/>
    <w:rsid w:val="009410B7"/>
    <w:rsid w:val="00941688"/>
    <w:rsid w:val="0094202A"/>
    <w:rsid w:val="00942038"/>
    <w:rsid w:val="00942156"/>
    <w:rsid w:val="009421F2"/>
    <w:rsid w:val="009427CD"/>
    <w:rsid w:val="0094329B"/>
    <w:rsid w:val="00943314"/>
    <w:rsid w:val="00943609"/>
    <w:rsid w:val="009438D9"/>
    <w:rsid w:val="00943976"/>
    <w:rsid w:val="009440C5"/>
    <w:rsid w:val="00944564"/>
    <w:rsid w:val="009445FD"/>
    <w:rsid w:val="00944C8A"/>
    <w:rsid w:val="009478A9"/>
    <w:rsid w:val="0094798E"/>
    <w:rsid w:val="00947B1E"/>
    <w:rsid w:val="00947CF3"/>
    <w:rsid w:val="00947EA3"/>
    <w:rsid w:val="00950AA2"/>
    <w:rsid w:val="00950BC5"/>
    <w:rsid w:val="00951D60"/>
    <w:rsid w:val="0095265E"/>
    <w:rsid w:val="00953B08"/>
    <w:rsid w:val="0095403A"/>
    <w:rsid w:val="009546AE"/>
    <w:rsid w:val="00955757"/>
    <w:rsid w:val="00956954"/>
    <w:rsid w:val="009572E3"/>
    <w:rsid w:val="0096108A"/>
    <w:rsid w:val="00962B1B"/>
    <w:rsid w:val="00962C2F"/>
    <w:rsid w:val="00962F1F"/>
    <w:rsid w:val="00963635"/>
    <w:rsid w:val="009636A1"/>
    <w:rsid w:val="009639CC"/>
    <w:rsid w:val="00963A5D"/>
    <w:rsid w:val="00963FF8"/>
    <w:rsid w:val="009641F0"/>
    <w:rsid w:val="00966AAC"/>
    <w:rsid w:val="00966B6D"/>
    <w:rsid w:val="009674D0"/>
    <w:rsid w:val="00967870"/>
    <w:rsid w:val="009712B0"/>
    <w:rsid w:val="00972F58"/>
    <w:rsid w:val="0097592A"/>
    <w:rsid w:val="00977059"/>
    <w:rsid w:val="00977A20"/>
    <w:rsid w:val="00977C53"/>
    <w:rsid w:val="00977E57"/>
    <w:rsid w:val="009809ED"/>
    <w:rsid w:val="00980C56"/>
    <w:rsid w:val="00980CAE"/>
    <w:rsid w:val="00980DD6"/>
    <w:rsid w:val="00980DED"/>
    <w:rsid w:val="00981029"/>
    <w:rsid w:val="00981494"/>
    <w:rsid w:val="00981712"/>
    <w:rsid w:val="009820F2"/>
    <w:rsid w:val="009829D9"/>
    <w:rsid w:val="00982F49"/>
    <w:rsid w:val="00983976"/>
    <w:rsid w:val="00984606"/>
    <w:rsid w:val="009854C9"/>
    <w:rsid w:val="0098554D"/>
    <w:rsid w:val="00987036"/>
    <w:rsid w:val="00987340"/>
    <w:rsid w:val="00987871"/>
    <w:rsid w:val="00987916"/>
    <w:rsid w:val="00987D4E"/>
    <w:rsid w:val="009906F1"/>
    <w:rsid w:val="00990E0B"/>
    <w:rsid w:val="00991285"/>
    <w:rsid w:val="00991720"/>
    <w:rsid w:val="00992D24"/>
    <w:rsid w:val="009934C3"/>
    <w:rsid w:val="0099369D"/>
    <w:rsid w:val="009939CC"/>
    <w:rsid w:val="00993C5E"/>
    <w:rsid w:val="00993DAA"/>
    <w:rsid w:val="0099425E"/>
    <w:rsid w:val="00994E88"/>
    <w:rsid w:val="00995A2E"/>
    <w:rsid w:val="00996309"/>
    <w:rsid w:val="00996500"/>
    <w:rsid w:val="00996603"/>
    <w:rsid w:val="00996A58"/>
    <w:rsid w:val="0099718E"/>
    <w:rsid w:val="009A0628"/>
    <w:rsid w:val="009A1AFD"/>
    <w:rsid w:val="009A3B20"/>
    <w:rsid w:val="009A3B68"/>
    <w:rsid w:val="009A4611"/>
    <w:rsid w:val="009A5584"/>
    <w:rsid w:val="009A5B5F"/>
    <w:rsid w:val="009A6314"/>
    <w:rsid w:val="009A6DA4"/>
    <w:rsid w:val="009A7525"/>
    <w:rsid w:val="009A7951"/>
    <w:rsid w:val="009A7C98"/>
    <w:rsid w:val="009B047B"/>
    <w:rsid w:val="009B1204"/>
    <w:rsid w:val="009B133A"/>
    <w:rsid w:val="009B13FA"/>
    <w:rsid w:val="009B202F"/>
    <w:rsid w:val="009B218D"/>
    <w:rsid w:val="009B2890"/>
    <w:rsid w:val="009B3F35"/>
    <w:rsid w:val="009B4646"/>
    <w:rsid w:val="009B50DC"/>
    <w:rsid w:val="009B7349"/>
    <w:rsid w:val="009B7BC9"/>
    <w:rsid w:val="009B7D72"/>
    <w:rsid w:val="009C1AB3"/>
    <w:rsid w:val="009C2316"/>
    <w:rsid w:val="009C2411"/>
    <w:rsid w:val="009C3477"/>
    <w:rsid w:val="009C3C75"/>
    <w:rsid w:val="009C3CAD"/>
    <w:rsid w:val="009C4168"/>
    <w:rsid w:val="009C4635"/>
    <w:rsid w:val="009C53BB"/>
    <w:rsid w:val="009C5FFA"/>
    <w:rsid w:val="009C638D"/>
    <w:rsid w:val="009C6CF0"/>
    <w:rsid w:val="009C7674"/>
    <w:rsid w:val="009C7762"/>
    <w:rsid w:val="009D0648"/>
    <w:rsid w:val="009D1079"/>
    <w:rsid w:val="009D1D44"/>
    <w:rsid w:val="009D20EB"/>
    <w:rsid w:val="009D2424"/>
    <w:rsid w:val="009D2B21"/>
    <w:rsid w:val="009D33D2"/>
    <w:rsid w:val="009D3992"/>
    <w:rsid w:val="009D3B15"/>
    <w:rsid w:val="009D47F9"/>
    <w:rsid w:val="009D49AC"/>
    <w:rsid w:val="009D4BB7"/>
    <w:rsid w:val="009D4C37"/>
    <w:rsid w:val="009D5E6F"/>
    <w:rsid w:val="009D7277"/>
    <w:rsid w:val="009D76C3"/>
    <w:rsid w:val="009D7CE3"/>
    <w:rsid w:val="009E004B"/>
    <w:rsid w:val="009E1EA4"/>
    <w:rsid w:val="009E1EC1"/>
    <w:rsid w:val="009E2CE6"/>
    <w:rsid w:val="009E3744"/>
    <w:rsid w:val="009E3982"/>
    <w:rsid w:val="009E4470"/>
    <w:rsid w:val="009E4911"/>
    <w:rsid w:val="009E4B46"/>
    <w:rsid w:val="009E5197"/>
    <w:rsid w:val="009E56AA"/>
    <w:rsid w:val="009E5DAC"/>
    <w:rsid w:val="009E69F7"/>
    <w:rsid w:val="009E7278"/>
    <w:rsid w:val="009E7840"/>
    <w:rsid w:val="009F06F0"/>
    <w:rsid w:val="009F0F79"/>
    <w:rsid w:val="009F100E"/>
    <w:rsid w:val="009F1493"/>
    <w:rsid w:val="009F27DF"/>
    <w:rsid w:val="009F344A"/>
    <w:rsid w:val="009F3DC6"/>
    <w:rsid w:val="009F3F76"/>
    <w:rsid w:val="009F4967"/>
    <w:rsid w:val="009F504C"/>
    <w:rsid w:val="009F55DE"/>
    <w:rsid w:val="009F60BA"/>
    <w:rsid w:val="009F6598"/>
    <w:rsid w:val="009F6B45"/>
    <w:rsid w:val="009F6C42"/>
    <w:rsid w:val="009F7BEB"/>
    <w:rsid w:val="00A00222"/>
    <w:rsid w:val="00A00564"/>
    <w:rsid w:val="00A0110E"/>
    <w:rsid w:val="00A021C4"/>
    <w:rsid w:val="00A024BB"/>
    <w:rsid w:val="00A025D7"/>
    <w:rsid w:val="00A02A20"/>
    <w:rsid w:val="00A03FC8"/>
    <w:rsid w:val="00A040CF"/>
    <w:rsid w:val="00A04587"/>
    <w:rsid w:val="00A04A19"/>
    <w:rsid w:val="00A04E98"/>
    <w:rsid w:val="00A050D3"/>
    <w:rsid w:val="00A0518A"/>
    <w:rsid w:val="00A06B66"/>
    <w:rsid w:val="00A06FD5"/>
    <w:rsid w:val="00A07FE5"/>
    <w:rsid w:val="00A10317"/>
    <w:rsid w:val="00A1094D"/>
    <w:rsid w:val="00A11250"/>
    <w:rsid w:val="00A1257B"/>
    <w:rsid w:val="00A12710"/>
    <w:rsid w:val="00A12CA8"/>
    <w:rsid w:val="00A133D4"/>
    <w:rsid w:val="00A14FAA"/>
    <w:rsid w:val="00A15BEF"/>
    <w:rsid w:val="00A1600F"/>
    <w:rsid w:val="00A168FF"/>
    <w:rsid w:val="00A171A5"/>
    <w:rsid w:val="00A1797C"/>
    <w:rsid w:val="00A179E1"/>
    <w:rsid w:val="00A209A7"/>
    <w:rsid w:val="00A21D9B"/>
    <w:rsid w:val="00A21EAA"/>
    <w:rsid w:val="00A22559"/>
    <w:rsid w:val="00A22D71"/>
    <w:rsid w:val="00A2304E"/>
    <w:rsid w:val="00A237B5"/>
    <w:rsid w:val="00A23BC4"/>
    <w:rsid w:val="00A2522B"/>
    <w:rsid w:val="00A26A11"/>
    <w:rsid w:val="00A26C4E"/>
    <w:rsid w:val="00A302CB"/>
    <w:rsid w:val="00A303F8"/>
    <w:rsid w:val="00A3070C"/>
    <w:rsid w:val="00A31514"/>
    <w:rsid w:val="00A31AB4"/>
    <w:rsid w:val="00A32966"/>
    <w:rsid w:val="00A3453F"/>
    <w:rsid w:val="00A35204"/>
    <w:rsid w:val="00A35759"/>
    <w:rsid w:val="00A36963"/>
    <w:rsid w:val="00A41621"/>
    <w:rsid w:val="00A4184A"/>
    <w:rsid w:val="00A42785"/>
    <w:rsid w:val="00A42F5F"/>
    <w:rsid w:val="00A4303A"/>
    <w:rsid w:val="00A433EE"/>
    <w:rsid w:val="00A4536C"/>
    <w:rsid w:val="00A45FA5"/>
    <w:rsid w:val="00A467ED"/>
    <w:rsid w:val="00A46B36"/>
    <w:rsid w:val="00A46C09"/>
    <w:rsid w:val="00A5028F"/>
    <w:rsid w:val="00A507A4"/>
    <w:rsid w:val="00A50A38"/>
    <w:rsid w:val="00A50DFD"/>
    <w:rsid w:val="00A511EF"/>
    <w:rsid w:val="00A51488"/>
    <w:rsid w:val="00A518B7"/>
    <w:rsid w:val="00A521B2"/>
    <w:rsid w:val="00A5245D"/>
    <w:rsid w:val="00A524C2"/>
    <w:rsid w:val="00A52D84"/>
    <w:rsid w:val="00A530CD"/>
    <w:rsid w:val="00A53C79"/>
    <w:rsid w:val="00A54B97"/>
    <w:rsid w:val="00A54DB5"/>
    <w:rsid w:val="00A55852"/>
    <w:rsid w:val="00A56259"/>
    <w:rsid w:val="00A56495"/>
    <w:rsid w:val="00A56BF0"/>
    <w:rsid w:val="00A5755E"/>
    <w:rsid w:val="00A60233"/>
    <w:rsid w:val="00A60CCD"/>
    <w:rsid w:val="00A60F60"/>
    <w:rsid w:val="00A6136D"/>
    <w:rsid w:val="00A6195C"/>
    <w:rsid w:val="00A61C67"/>
    <w:rsid w:val="00A62379"/>
    <w:rsid w:val="00A628DB"/>
    <w:rsid w:val="00A63519"/>
    <w:rsid w:val="00A6563C"/>
    <w:rsid w:val="00A66368"/>
    <w:rsid w:val="00A67CDA"/>
    <w:rsid w:val="00A702DA"/>
    <w:rsid w:val="00A707C7"/>
    <w:rsid w:val="00A709DD"/>
    <w:rsid w:val="00A71257"/>
    <w:rsid w:val="00A715A3"/>
    <w:rsid w:val="00A718B4"/>
    <w:rsid w:val="00A7617D"/>
    <w:rsid w:val="00A77A94"/>
    <w:rsid w:val="00A77EED"/>
    <w:rsid w:val="00A77F74"/>
    <w:rsid w:val="00A808DF"/>
    <w:rsid w:val="00A80E3A"/>
    <w:rsid w:val="00A820DB"/>
    <w:rsid w:val="00A822E2"/>
    <w:rsid w:val="00A82EE6"/>
    <w:rsid w:val="00A83534"/>
    <w:rsid w:val="00A84D37"/>
    <w:rsid w:val="00A85426"/>
    <w:rsid w:val="00A859E4"/>
    <w:rsid w:val="00A861F6"/>
    <w:rsid w:val="00A8620F"/>
    <w:rsid w:val="00A86387"/>
    <w:rsid w:val="00A863C9"/>
    <w:rsid w:val="00A86BF5"/>
    <w:rsid w:val="00A909F2"/>
    <w:rsid w:val="00A90A16"/>
    <w:rsid w:val="00A911B1"/>
    <w:rsid w:val="00A91AE7"/>
    <w:rsid w:val="00A936CE"/>
    <w:rsid w:val="00A9422A"/>
    <w:rsid w:val="00A94413"/>
    <w:rsid w:val="00A94D6F"/>
    <w:rsid w:val="00A9513A"/>
    <w:rsid w:val="00A95411"/>
    <w:rsid w:val="00A95536"/>
    <w:rsid w:val="00A95A89"/>
    <w:rsid w:val="00A95D75"/>
    <w:rsid w:val="00A964FE"/>
    <w:rsid w:val="00A96890"/>
    <w:rsid w:val="00AA011F"/>
    <w:rsid w:val="00AA0730"/>
    <w:rsid w:val="00AA1139"/>
    <w:rsid w:val="00AA131B"/>
    <w:rsid w:val="00AA13F3"/>
    <w:rsid w:val="00AA1544"/>
    <w:rsid w:val="00AA1565"/>
    <w:rsid w:val="00AA19E7"/>
    <w:rsid w:val="00AA27CB"/>
    <w:rsid w:val="00AA2966"/>
    <w:rsid w:val="00AA33C4"/>
    <w:rsid w:val="00AA40EE"/>
    <w:rsid w:val="00AA49E6"/>
    <w:rsid w:val="00AA51B1"/>
    <w:rsid w:val="00AA5470"/>
    <w:rsid w:val="00AA5DDB"/>
    <w:rsid w:val="00AA5E5E"/>
    <w:rsid w:val="00AA6245"/>
    <w:rsid w:val="00AA6598"/>
    <w:rsid w:val="00AA665C"/>
    <w:rsid w:val="00AA736E"/>
    <w:rsid w:val="00AA775B"/>
    <w:rsid w:val="00AA7A08"/>
    <w:rsid w:val="00AB04FC"/>
    <w:rsid w:val="00AB0615"/>
    <w:rsid w:val="00AB16D5"/>
    <w:rsid w:val="00AB1A36"/>
    <w:rsid w:val="00AB1BE8"/>
    <w:rsid w:val="00AB29ED"/>
    <w:rsid w:val="00AB36A7"/>
    <w:rsid w:val="00AB4967"/>
    <w:rsid w:val="00AB52F0"/>
    <w:rsid w:val="00AB68D4"/>
    <w:rsid w:val="00AB6B8E"/>
    <w:rsid w:val="00AB716B"/>
    <w:rsid w:val="00AB732D"/>
    <w:rsid w:val="00AC0645"/>
    <w:rsid w:val="00AC0E40"/>
    <w:rsid w:val="00AC0F07"/>
    <w:rsid w:val="00AC12BD"/>
    <w:rsid w:val="00AC168C"/>
    <w:rsid w:val="00AC1B65"/>
    <w:rsid w:val="00AC256A"/>
    <w:rsid w:val="00AC292C"/>
    <w:rsid w:val="00AC340E"/>
    <w:rsid w:val="00AC3836"/>
    <w:rsid w:val="00AC3D7A"/>
    <w:rsid w:val="00AC488A"/>
    <w:rsid w:val="00AC57CD"/>
    <w:rsid w:val="00AC59A6"/>
    <w:rsid w:val="00AC5DB7"/>
    <w:rsid w:val="00AC641F"/>
    <w:rsid w:val="00AC6CCD"/>
    <w:rsid w:val="00AC77FA"/>
    <w:rsid w:val="00AC7BD5"/>
    <w:rsid w:val="00AC7FCC"/>
    <w:rsid w:val="00AD10FE"/>
    <w:rsid w:val="00AD119B"/>
    <w:rsid w:val="00AD1890"/>
    <w:rsid w:val="00AD1A8D"/>
    <w:rsid w:val="00AD335D"/>
    <w:rsid w:val="00AD4884"/>
    <w:rsid w:val="00AD6838"/>
    <w:rsid w:val="00AD79C7"/>
    <w:rsid w:val="00AE1C4A"/>
    <w:rsid w:val="00AE296B"/>
    <w:rsid w:val="00AE348B"/>
    <w:rsid w:val="00AE3727"/>
    <w:rsid w:val="00AE38B7"/>
    <w:rsid w:val="00AE39FA"/>
    <w:rsid w:val="00AE4093"/>
    <w:rsid w:val="00AE5F56"/>
    <w:rsid w:val="00AE5FFF"/>
    <w:rsid w:val="00AE63BB"/>
    <w:rsid w:val="00AE69BD"/>
    <w:rsid w:val="00AE72A2"/>
    <w:rsid w:val="00AE7E75"/>
    <w:rsid w:val="00AF09F5"/>
    <w:rsid w:val="00AF13D4"/>
    <w:rsid w:val="00AF40BE"/>
    <w:rsid w:val="00AF49E9"/>
    <w:rsid w:val="00AF5349"/>
    <w:rsid w:val="00AF78A3"/>
    <w:rsid w:val="00AF7DBB"/>
    <w:rsid w:val="00B00600"/>
    <w:rsid w:val="00B01CAF"/>
    <w:rsid w:val="00B01EBD"/>
    <w:rsid w:val="00B01FCF"/>
    <w:rsid w:val="00B03E00"/>
    <w:rsid w:val="00B04108"/>
    <w:rsid w:val="00B044C2"/>
    <w:rsid w:val="00B049F4"/>
    <w:rsid w:val="00B0631D"/>
    <w:rsid w:val="00B07062"/>
    <w:rsid w:val="00B076B9"/>
    <w:rsid w:val="00B107A8"/>
    <w:rsid w:val="00B107D9"/>
    <w:rsid w:val="00B10BD6"/>
    <w:rsid w:val="00B11B9A"/>
    <w:rsid w:val="00B11C1E"/>
    <w:rsid w:val="00B12A88"/>
    <w:rsid w:val="00B130FB"/>
    <w:rsid w:val="00B13104"/>
    <w:rsid w:val="00B142EB"/>
    <w:rsid w:val="00B14879"/>
    <w:rsid w:val="00B14D7A"/>
    <w:rsid w:val="00B1526A"/>
    <w:rsid w:val="00B15356"/>
    <w:rsid w:val="00B15420"/>
    <w:rsid w:val="00B15752"/>
    <w:rsid w:val="00B15D5A"/>
    <w:rsid w:val="00B15DC9"/>
    <w:rsid w:val="00B15EE3"/>
    <w:rsid w:val="00B168EB"/>
    <w:rsid w:val="00B17223"/>
    <w:rsid w:val="00B208E7"/>
    <w:rsid w:val="00B2160A"/>
    <w:rsid w:val="00B2181D"/>
    <w:rsid w:val="00B21B20"/>
    <w:rsid w:val="00B21F67"/>
    <w:rsid w:val="00B225C7"/>
    <w:rsid w:val="00B234BE"/>
    <w:rsid w:val="00B2376F"/>
    <w:rsid w:val="00B23B56"/>
    <w:rsid w:val="00B23E3C"/>
    <w:rsid w:val="00B24187"/>
    <w:rsid w:val="00B248C7"/>
    <w:rsid w:val="00B256E1"/>
    <w:rsid w:val="00B256E9"/>
    <w:rsid w:val="00B25C4D"/>
    <w:rsid w:val="00B25E58"/>
    <w:rsid w:val="00B25F34"/>
    <w:rsid w:val="00B26A26"/>
    <w:rsid w:val="00B26C06"/>
    <w:rsid w:val="00B26EF7"/>
    <w:rsid w:val="00B27955"/>
    <w:rsid w:val="00B27B46"/>
    <w:rsid w:val="00B27BDB"/>
    <w:rsid w:val="00B309B4"/>
    <w:rsid w:val="00B3241B"/>
    <w:rsid w:val="00B3341C"/>
    <w:rsid w:val="00B33B1B"/>
    <w:rsid w:val="00B346B2"/>
    <w:rsid w:val="00B347F5"/>
    <w:rsid w:val="00B3484A"/>
    <w:rsid w:val="00B36B3E"/>
    <w:rsid w:val="00B36CB6"/>
    <w:rsid w:val="00B3718B"/>
    <w:rsid w:val="00B406E1"/>
    <w:rsid w:val="00B42314"/>
    <w:rsid w:val="00B445EE"/>
    <w:rsid w:val="00B454F6"/>
    <w:rsid w:val="00B459E6"/>
    <w:rsid w:val="00B465E6"/>
    <w:rsid w:val="00B476C8"/>
    <w:rsid w:val="00B50752"/>
    <w:rsid w:val="00B50C41"/>
    <w:rsid w:val="00B511B8"/>
    <w:rsid w:val="00B518C9"/>
    <w:rsid w:val="00B52638"/>
    <w:rsid w:val="00B5284E"/>
    <w:rsid w:val="00B528C1"/>
    <w:rsid w:val="00B52A12"/>
    <w:rsid w:val="00B53065"/>
    <w:rsid w:val="00B53399"/>
    <w:rsid w:val="00B538CA"/>
    <w:rsid w:val="00B53999"/>
    <w:rsid w:val="00B5418B"/>
    <w:rsid w:val="00B5458F"/>
    <w:rsid w:val="00B560B8"/>
    <w:rsid w:val="00B57429"/>
    <w:rsid w:val="00B6047B"/>
    <w:rsid w:val="00B62701"/>
    <w:rsid w:val="00B62B5C"/>
    <w:rsid w:val="00B6314C"/>
    <w:rsid w:val="00B63962"/>
    <w:rsid w:val="00B6427E"/>
    <w:rsid w:val="00B644DD"/>
    <w:rsid w:val="00B6487D"/>
    <w:rsid w:val="00B65897"/>
    <w:rsid w:val="00B65F41"/>
    <w:rsid w:val="00B66256"/>
    <w:rsid w:val="00B66D87"/>
    <w:rsid w:val="00B66F8D"/>
    <w:rsid w:val="00B672EF"/>
    <w:rsid w:val="00B679EC"/>
    <w:rsid w:val="00B726AB"/>
    <w:rsid w:val="00B728E9"/>
    <w:rsid w:val="00B74767"/>
    <w:rsid w:val="00B74C9A"/>
    <w:rsid w:val="00B74DAC"/>
    <w:rsid w:val="00B75ACF"/>
    <w:rsid w:val="00B767DE"/>
    <w:rsid w:val="00B77122"/>
    <w:rsid w:val="00B77BD0"/>
    <w:rsid w:val="00B804C6"/>
    <w:rsid w:val="00B80F9A"/>
    <w:rsid w:val="00B818F5"/>
    <w:rsid w:val="00B8203B"/>
    <w:rsid w:val="00B84BFE"/>
    <w:rsid w:val="00B85F95"/>
    <w:rsid w:val="00B8633C"/>
    <w:rsid w:val="00B86F4D"/>
    <w:rsid w:val="00B870E0"/>
    <w:rsid w:val="00B8759A"/>
    <w:rsid w:val="00B876FD"/>
    <w:rsid w:val="00B87A30"/>
    <w:rsid w:val="00B87A50"/>
    <w:rsid w:val="00B9047E"/>
    <w:rsid w:val="00B90851"/>
    <w:rsid w:val="00B90FFF"/>
    <w:rsid w:val="00B9242A"/>
    <w:rsid w:val="00B92AF0"/>
    <w:rsid w:val="00B93303"/>
    <w:rsid w:val="00B93526"/>
    <w:rsid w:val="00B93827"/>
    <w:rsid w:val="00B93D2E"/>
    <w:rsid w:val="00B941A2"/>
    <w:rsid w:val="00B9544D"/>
    <w:rsid w:val="00B9561B"/>
    <w:rsid w:val="00B96AA3"/>
    <w:rsid w:val="00B96DE6"/>
    <w:rsid w:val="00B970D6"/>
    <w:rsid w:val="00B97AF8"/>
    <w:rsid w:val="00B97BB8"/>
    <w:rsid w:val="00BA0D92"/>
    <w:rsid w:val="00BA1050"/>
    <w:rsid w:val="00BA1B5E"/>
    <w:rsid w:val="00BA1D50"/>
    <w:rsid w:val="00BA2579"/>
    <w:rsid w:val="00BA2631"/>
    <w:rsid w:val="00BA2B6A"/>
    <w:rsid w:val="00BA3067"/>
    <w:rsid w:val="00BA30A1"/>
    <w:rsid w:val="00BA3D72"/>
    <w:rsid w:val="00BA55B5"/>
    <w:rsid w:val="00BA55CE"/>
    <w:rsid w:val="00BA6DA1"/>
    <w:rsid w:val="00BA6FC1"/>
    <w:rsid w:val="00BA7B36"/>
    <w:rsid w:val="00BA7B5E"/>
    <w:rsid w:val="00BA7BEA"/>
    <w:rsid w:val="00BB1061"/>
    <w:rsid w:val="00BB1138"/>
    <w:rsid w:val="00BB1280"/>
    <w:rsid w:val="00BB1BA5"/>
    <w:rsid w:val="00BB1BCD"/>
    <w:rsid w:val="00BB1EA4"/>
    <w:rsid w:val="00BB4411"/>
    <w:rsid w:val="00BB52A6"/>
    <w:rsid w:val="00BB5B28"/>
    <w:rsid w:val="00BB5CB2"/>
    <w:rsid w:val="00BB6E83"/>
    <w:rsid w:val="00BB7519"/>
    <w:rsid w:val="00BC0505"/>
    <w:rsid w:val="00BC05FC"/>
    <w:rsid w:val="00BC20C7"/>
    <w:rsid w:val="00BC2B8D"/>
    <w:rsid w:val="00BC3567"/>
    <w:rsid w:val="00BC3FFD"/>
    <w:rsid w:val="00BC4193"/>
    <w:rsid w:val="00BC5951"/>
    <w:rsid w:val="00BC5BB2"/>
    <w:rsid w:val="00BC609B"/>
    <w:rsid w:val="00BC68C3"/>
    <w:rsid w:val="00BC7CA2"/>
    <w:rsid w:val="00BD1758"/>
    <w:rsid w:val="00BD25D3"/>
    <w:rsid w:val="00BD2AFA"/>
    <w:rsid w:val="00BD3054"/>
    <w:rsid w:val="00BD3A35"/>
    <w:rsid w:val="00BD48F7"/>
    <w:rsid w:val="00BD5036"/>
    <w:rsid w:val="00BD67BA"/>
    <w:rsid w:val="00BD7C36"/>
    <w:rsid w:val="00BE05C3"/>
    <w:rsid w:val="00BE09DF"/>
    <w:rsid w:val="00BE1D35"/>
    <w:rsid w:val="00BE225E"/>
    <w:rsid w:val="00BE2311"/>
    <w:rsid w:val="00BE2E49"/>
    <w:rsid w:val="00BE38A2"/>
    <w:rsid w:val="00BE3905"/>
    <w:rsid w:val="00BE39F0"/>
    <w:rsid w:val="00BE460C"/>
    <w:rsid w:val="00BE47B5"/>
    <w:rsid w:val="00BE48F5"/>
    <w:rsid w:val="00BE5B0A"/>
    <w:rsid w:val="00BE5FB5"/>
    <w:rsid w:val="00BE70D6"/>
    <w:rsid w:val="00BE712B"/>
    <w:rsid w:val="00BE7303"/>
    <w:rsid w:val="00BE7D8D"/>
    <w:rsid w:val="00BE7DEC"/>
    <w:rsid w:val="00BF03DF"/>
    <w:rsid w:val="00BF05B2"/>
    <w:rsid w:val="00BF070F"/>
    <w:rsid w:val="00BF08CC"/>
    <w:rsid w:val="00BF0F1D"/>
    <w:rsid w:val="00BF10DC"/>
    <w:rsid w:val="00BF123A"/>
    <w:rsid w:val="00BF4A94"/>
    <w:rsid w:val="00BF52B7"/>
    <w:rsid w:val="00BF5CDD"/>
    <w:rsid w:val="00BF6F56"/>
    <w:rsid w:val="00BF72EC"/>
    <w:rsid w:val="00C00C53"/>
    <w:rsid w:val="00C011D2"/>
    <w:rsid w:val="00C0168E"/>
    <w:rsid w:val="00C0180F"/>
    <w:rsid w:val="00C01EB0"/>
    <w:rsid w:val="00C02387"/>
    <w:rsid w:val="00C02560"/>
    <w:rsid w:val="00C02960"/>
    <w:rsid w:val="00C03445"/>
    <w:rsid w:val="00C03716"/>
    <w:rsid w:val="00C0396E"/>
    <w:rsid w:val="00C03C75"/>
    <w:rsid w:val="00C0408A"/>
    <w:rsid w:val="00C042A3"/>
    <w:rsid w:val="00C04E7D"/>
    <w:rsid w:val="00C053E6"/>
    <w:rsid w:val="00C05C08"/>
    <w:rsid w:val="00C05C6E"/>
    <w:rsid w:val="00C06095"/>
    <w:rsid w:val="00C06130"/>
    <w:rsid w:val="00C06785"/>
    <w:rsid w:val="00C067B3"/>
    <w:rsid w:val="00C07348"/>
    <w:rsid w:val="00C110D5"/>
    <w:rsid w:val="00C11335"/>
    <w:rsid w:val="00C12C41"/>
    <w:rsid w:val="00C14D7A"/>
    <w:rsid w:val="00C15ABD"/>
    <w:rsid w:val="00C16423"/>
    <w:rsid w:val="00C21659"/>
    <w:rsid w:val="00C21BBC"/>
    <w:rsid w:val="00C22517"/>
    <w:rsid w:val="00C22B10"/>
    <w:rsid w:val="00C22EB7"/>
    <w:rsid w:val="00C23061"/>
    <w:rsid w:val="00C236EE"/>
    <w:rsid w:val="00C23DC7"/>
    <w:rsid w:val="00C24534"/>
    <w:rsid w:val="00C24659"/>
    <w:rsid w:val="00C2557C"/>
    <w:rsid w:val="00C255AF"/>
    <w:rsid w:val="00C259E4"/>
    <w:rsid w:val="00C2633B"/>
    <w:rsid w:val="00C2705F"/>
    <w:rsid w:val="00C27FF3"/>
    <w:rsid w:val="00C30448"/>
    <w:rsid w:val="00C304A0"/>
    <w:rsid w:val="00C30838"/>
    <w:rsid w:val="00C30C65"/>
    <w:rsid w:val="00C3166B"/>
    <w:rsid w:val="00C316E3"/>
    <w:rsid w:val="00C3225C"/>
    <w:rsid w:val="00C3416D"/>
    <w:rsid w:val="00C354E4"/>
    <w:rsid w:val="00C35C56"/>
    <w:rsid w:val="00C360CD"/>
    <w:rsid w:val="00C36C20"/>
    <w:rsid w:val="00C36E20"/>
    <w:rsid w:val="00C37010"/>
    <w:rsid w:val="00C37454"/>
    <w:rsid w:val="00C4254D"/>
    <w:rsid w:val="00C42C76"/>
    <w:rsid w:val="00C43820"/>
    <w:rsid w:val="00C4433E"/>
    <w:rsid w:val="00C44713"/>
    <w:rsid w:val="00C464FA"/>
    <w:rsid w:val="00C465BC"/>
    <w:rsid w:val="00C46649"/>
    <w:rsid w:val="00C4773E"/>
    <w:rsid w:val="00C5247B"/>
    <w:rsid w:val="00C539B7"/>
    <w:rsid w:val="00C53AFA"/>
    <w:rsid w:val="00C5458F"/>
    <w:rsid w:val="00C560A7"/>
    <w:rsid w:val="00C57B97"/>
    <w:rsid w:val="00C57D66"/>
    <w:rsid w:val="00C60625"/>
    <w:rsid w:val="00C612AA"/>
    <w:rsid w:val="00C63092"/>
    <w:rsid w:val="00C633BB"/>
    <w:rsid w:val="00C6497B"/>
    <w:rsid w:val="00C65D5A"/>
    <w:rsid w:val="00C65EBE"/>
    <w:rsid w:val="00C6601F"/>
    <w:rsid w:val="00C661AB"/>
    <w:rsid w:val="00C66B14"/>
    <w:rsid w:val="00C66E69"/>
    <w:rsid w:val="00C66E8C"/>
    <w:rsid w:val="00C66EC8"/>
    <w:rsid w:val="00C71659"/>
    <w:rsid w:val="00C716D2"/>
    <w:rsid w:val="00C722A9"/>
    <w:rsid w:val="00C728AC"/>
    <w:rsid w:val="00C72BF0"/>
    <w:rsid w:val="00C72E41"/>
    <w:rsid w:val="00C72E60"/>
    <w:rsid w:val="00C73D6F"/>
    <w:rsid w:val="00C7430B"/>
    <w:rsid w:val="00C74DCF"/>
    <w:rsid w:val="00C7503F"/>
    <w:rsid w:val="00C751E8"/>
    <w:rsid w:val="00C760B4"/>
    <w:rsid w:val="00C76A94"/>
    <w:rsid w:val="00C77641"/>
    <w:rsid w:val="00C77A03"/>
    <w:rsid w:val="00C8099D"/>
    <w:rsid w:val="00C80EA3"/>
    <w:rsid w:val="00C81AE0"/>
    <w:rsid w:val="00C81EDE"/>
    <w:rsid w:val="00C821E0"/>
    <w:rsid w:val="00C83AD4"/>
    <w:rsid w:val="00C83D07"/>
    <w:rsid w:val="00C84F5F"/>
    <w:rsid w:val="00C850CE"/>
    <w:rsid w:val="00C85DB9"/>
    <w:rsid w:val="00C861D1"/>
    <w:rsid w:val="00C865A3"/>
    <w:rsid w:val="00C86CF0"/>
    <w:rsid w:val="00C8792F"/>
    <w:rsid w:val="00C903E4"/>
    <w:rsid w:val="00C90528"/>
    <w:rsid w:val="00C90BC4"/>
    <w:rsid w:val="00C90C78"/>
    <w:rsid w:val="00C90E9F"/>
    <w:rsid w:val="00C90F8A"/>
    <w:rsid w:val="00C91339"/>
    <w:rsid w:val="00C915DF"/>
    <w:rsid w:val="00C91BA8"/>
    <w:rsid w:val="00C91FBA"/>
    <w:rsid w:val="00C92667"/>
    <w:rsid w:val="00C93382"/>
    <w:rsid w:val="00C951DE"/>
    <w:rsid w:val="00C9531D"/>
    <w:rsid w:val="00C95862"/>
    <w:rsid w:val="00C95EE7"/>
    <w:rsid w:val="00C96848"/>
    <w:rsid w:val="00C976DD"/>
    <w:rsid w:val="00C97879"/>
    <w:rsid w:val="00CA02F5"/>
    <w:rsid w:val="00CA204E"/>
    <w:rsid w:val="00CA2B02"/>
    <w:rsid w:val="00CA35FA"/>
    <w:rsid w:val="00CA36A8"/>
    <w:rsid w:val="00CA53E4"/>
    <w:rsid w:val="00CA5732"/>
    <w:rsid w:val="00CA5870"/>
    <w:rsid w:val="00CA58A8"/>
    <w:rsid w:val="00CA58DC"/>
    <w:rsid w:val="00CA636E"/>
    <w:rsid w:val="00CB0607"/>
    <w:rsid w:val="00CB1191"/>
    <w:rsid w:val="00CB1333"/>
    <w:rsid w:val="00CB19B3"/>
    <w:rsid w:val="00CB2084"/>
    <w:rsid w:val="00CB21BF"/>
    <w:rsid w:val="00CB2C56"/>
    <w:rsid w:val="00CB3947"/>
    <w:rsid w:val="00CB414F"/>
    <w:rsid w:val="00CB458B"/>
    <w:rsid w:val="00CB4E6C"/>
    <w:rsid w:val="00CB4EE6"/>
    <w:rsid w:val="00CB4FCD"/>
    <w:rsid w:val="00CB528C"/>
    <w:rsid w:val="00CB7124"/>
    <w:rsid w:val="00CB7523"/>
    <w:rsid w:val="00CB770F"/>
    <w:rsid w:val="00CB7A14"/>
    <w:rsid w:val="00CB7A18"/>
    <w:rsid w:val="00CB7D6D"/>
    <w:rsid w:val="00CC0242"/>
    <w:rsid w:val="00CC1423"/>
    <w:rsid w:val="00CC1A18"/>
    <w:rsid w:val="00CC3246"/>
    <w:rsid w:val="00CC34DA"/>
    <w:rsid w:val="00CC46D6"/>
    <w:rsid w:val="00CC4B9A"/>
    <w:rsid w:val="00CC5610"/>
    <w:rsid w:val="00CC59FA"/>
    <w:rsid w:val="00CC5A44"/>
    <w:rsid w:val="00CC67B5"/>
    <w:rsid w:val="00CC6AE4"/>
    <w:rsid w:val="00CC6AF6"/>
    <w:rsid w:val="00CC70E4"/>
    <w:rsid w:val="00CC7265"/>
    <w:rsid w:val="00CD0581"/>
    <w:rsid w:val="00CD169E"/>
    <w:rsid w:val="00CD33AB"/>
    <w:rsid w:val="00CD4273"/>
    <w:rsid w:val="00CD4787"/>
    <w:rsid w:val="00CD4881"/>
    <w:rsid w:val="00CD4B41"/>
    <w:rsid w:val="00CD561B"/>
    <w:rsid w:val="00CD5D97"/>
    <w:rsid w:val="00CD694A"/>
    <w:rsid w:val="00CD7670"/>
    <w:rsid w:val="00CE03E6"/>
    <w:rsid w:val="00CE043C"/>
    <w:rsid w:val="00CE1541"/>
    <w:rsid w:val="00CE1CCF"/>
    <w:rsid w:val="00CE21F5"/>
    <w:rsid w:val="00CE2545"/>
    <w:rsid w:val="00CE3F05"/>
    <w:rsid w:val="00CE4032"/>
    <w:rsid w:val="00CE43B7"/>
    <w:rsid w:val="00CE47D7"/>
    <w:rsid w:val="00CE4AB5"/>
    <w:rsid w:val="00CE4EFC"/>
    <w:rsid w:val="00CE529D"/>
    <w:rsid w:val="00CE6C85"/>
    <w:rsid w:val="00CF0365"/>
    <w:rsid w:val="00CF070A"/>
    <w:rsid w:val="00CF1637"/>
    <w:rsid w:val="00CF25C5"/>
    <w:rsid w:val="00CF3424"/>
    <w:rsid w:val="00CF3C6E"/>
    <w:rsid w:val="00CF40B1"/>
    <w:rsid w:val="00CF4544"/>
    <w:rsid w:val="00CF4C15"/>
    <w:rsid w:val="00CF565F"/>
    <w:rsid w:val="00CF6E75"/>
    <w:rsid w:val="00CF7754"/>
    <w:rsid w:val="00CF7A88"/>
    <w:rsid w:val="00D009BC"/>
    <w:rsid w:val="00D009DD"/>
    <w:rsid w:val="00D009FE"/>
    <w:rsid w:val="00D02FAD"/>
    <w:rsid w:val="00D03340"/>
    <w:rsid w:val="00D03804"/>
    <w:rsid w:val="00D03903"/>
    <w:rsid w:val="00D04C97"/>
    <w:rsid w:val="00D050E2"/>
    <w:rsid w:val="00D05A96"/>
    <w:rsid w:val="00D06575"/>
    <w:rsid w:val="00D0672A"/>
    <w:rsid w:val="00D10CB5"/>
    <w:rsid w:val="00D10CE5"/>
    <w:rsid w:val="00D10D18"/>
    <w:rsid w:val="00D12796"/>
    <w:rsid w:val="00D12DD4"/>
    <w:rsid w:val="00D136E2"/>
    <w:rsid w:val="00D13E03"/>
    <w:rsid w:val="00D156EE"/>
    <w:rsid w:val="00D16463"/>
    <w:rsid w:val="00D167CF"/>
    <w:rsid w:val="00D179AA"/>
    <w:rsid w:val="00D17BD1"/>
    <w:rsid w:val="00D17E19"/>
    <w:rsid w:val="00D20E2A"/>
    <w:rsid w:val="00D21A97"/>
    <w:rsid w:val="00D2294C"/>
    <w:rsid w:val="00D22BD4"/>
    <w:rsid w:val="00D245E5"/>
    <w:rsid w:val="00D24681"/>
    <w:rsid w:val="00D24D34"/>
    <w:rsid w:val="00D25143"/>
    <w:rsid w:val="00D2523A"/>
    <w:rsid w:val="00D2526D"/>
    <w:rsid w:val="00D255FA"/>
    <w:rsid w:val="00D27209"/>
    <w:rsid w:val="00D273B3"/>
    <w:rsid w:val="00D27EF5"/>
    <w:rsid w:val="00D27FC0"/>
    <w:rsid w:val="00D30355"/>
    <w:rsid w:val="00D31C56"/>
    <w:rsid w:val="00D3412F"/>
    <w:rsid w:val="00D34195"/>
    <w:rsid w:val="00D35F04"/>
    <w:rsid w:val="00D3626B"/>
    <w:rsid w:val="00D37901"/>
    <w:rsid w:val="00D401C6"/>
    <w:rsid w:val="00D406AD"/>
    <w:rsid w:val="00D406F3"/>
    <w:rsid w:val="00D40FAE"/>
    <w:rsid w:val="00D414A7"/>
    <w:rsid w:val="00D41CB2"/>
    <w:rsid w:val="00D42325"/>
    <w:rsid w:val="00D426A1"/>
    <w:rsid w:val="00D429EF"/>
    <w:rsid w:val="00D442F3"/>
    <w:rsid w:val="00D4456B"/>
    <w:rsid w:val="00D463C4"/>
    <w:rsid w:val="00D46506"/>
    <w:rsid w:val="00D46B8D"/>
    <w:rsid w:val="00D46CBB"/>
    <w:rsid w:val="00D50A75"/>
    <w:rsid w:val="00D51009"/>
    <w:rsid w:val="00D542AE"/>
    <w:rsid w:val="00D54BB8"/>
    <w:rsid w:val="00D54DD5"/>
    <w:rsid w:val="00D56C71"/>
    <w:rsid w:val="00D574DE"/>
    <w:rsid w:val="00D57EDE"/>
    <w:rsid w:val="00D60A4F"/>
    <w:rsid w:val="00D61AE5"/>
    <w:rsid w:val="00D61BCF"/>
    <w:rsid w:val="00D6256D"/>
    <w:rsid w:val="00D62C52"/>
    <w:rsid w:val="00D62E3A"/>
    <w:rsid w:val="00D65107"/>
    <w:rsid w:val="00D652C0"/>
    <w:rsid w:val="00D6791B"/>
    <w:rsid w:val="00D67C48"/>
    <w:rsid w:val="00D704EE"/>
    <w:rsid w:val="00D70C32"/>
    <w:rsid w:val="00D70FC0"/>
    <w:rsid w:val="00D71C02"/>
    <w:rsid w:val="00D722D4"/>
    <w:rsid w:val="00D741F7"/>
    <w:rsid w:val="00D742AB"/>
    <w:rsid w:val="00D75CB6"/>
    <w:rsid w:val="00D75EC4"/>
    <w:rsid w:val="00D76C0C"/>
    <w:rsid w:val="00D77409"/>
    <w:rsid w:val="00D7765A"/>
    <w:rsid w:val="00D801FA"/>
    <w:rsid w:val="00D8110D"/>
    <w:rsid w:val="00D81A78"/>
    <w:rsid w:val="00D81EF5"/>
    <w:rsid w:val="00D823F0"/>
    <w:rsid w:val="00D837E9"/>
    <w:rsid w:val="00D83993"/>
    <w:rsid w:val="00D843EB"/>
    <w:rsid w:val="00D85591"/>
    <w:rsid w:val="00D86380"/>
    <w:rsid w:val="00D86B6C"/>
    <w:rsid w:val="00D86E5F"/>
    <w:rsid w:val="00D86F31"/>
    <w:rsid w:val="00D87A18"/>
    <w:rsid w:val="00D87D32"/>
    <w:rsid w:val="00D90E24"/>
    <w:rsid w:val="00D945FE"/>
    <w:rsid w:val="00D94F48"/>
    <w:rsid w:val="00D9522C"/>
    <w:rsid w:val="00D96027"/>
    <w:rsid w:val="00D96C92"/>
    <w:rsid w:val="00D96D8D"/>
    <w:rsid w:val="00D970D9"/>
    <w:rsid w:val="00D9714B"/>
    <w:rsid w:val="00DA204B"/>
    <w:rsid w:val="00DA2281"/>
    <w:rsid w:val="00DA2687"/>
    <w:rsid w:val="00DA4030"/>
    <w:rsid w:val="00DA4881"/>
    <w:rsid w:val="00DA5A7E"/>
    <w:rsid w:val="00DA70FB"/>
    <w:rsid w:val="00DA7E65"/>
    <w:rsid w:val="00DB095E"/>
    <w:rsid w:val="00DB0976"/>
    <w:rsid w:val="00DB2CB2"/>
    <w:rsid w:val="00DB3B7E"/>
    <w:rsid w:val="00DB42F2"/>
    <w:rsid w:val="00DB4650"/>
    <w:rsid w:val="00DB5835"/>
    <w:rsid w:val="00DB7280"/>
    <w:rsid w:val="00DC04E7"/>
    <w:rsid w:val="00DC0F75"/>
    <w:rsid w:val="00DC1276"/>
    <w:rsid w:val="00DC182F"/>
    <w:rsid w:val="00DC1E8A"/>
    <w:rsid w:val="00DC220E"/>
    <w:rsid w:val="00DC23A7"/>
    <w:rsid w:val="00DC2622"/>
    <w:rsid w:val="00DC2F1D"/>
    <w:rsid w:val="00DC367F"/>
    <w:rsid w:val="00DC3E85"/>
    <w:rsid w:val="00DC428C"/>
    <w:rsid w:val="00DC50B9"/>
    <w:rsid w:val="00DC5AF1"/>
    <w:rsid w:val="00DC5DB1"/>
    <w:rsid w:val="00DC6187"/>
    <w:rsid w:val="00DC632D"/>
    <w:rsid w:val="00DC6CAC"/>
    <w:rsid w:val="00DC7664"/>
    <w:rsid w:val="00DC7F70"/>
    <w:rsid w:val="00DD120B"/>
    <w:rsid w:val="00DD13B8"/>
    <w:rsid w:val="00DD231A"/>
    <w:rsid w:val="00DD23C8"/>
    <w:rsid w:val="00DD25E1"/>
    <w:rsid w:val="00DD279F"/>
    <w:rsid w:val="00DD32AE"/>
    <w:rsid w:val="00DD390F"/>
    <w:rsid w:val="00DD436D"/>
    <w:rsid w:val="00DD55F6"/>
    <w:rsid w:val="00DD6668"/>
    <w:rsid w:val="00DD72F5"/>
    <w:rsid w:val="00DD7433"/>
    <w:rsid w:val="00DE08B6"/>
    <w:rsid w:val="00DE0EDE"/>
    <w:rsid w:val="00DE132D"/>
    <w:rsid w:val="00DE2A85"/>
    <w:rsid w:val="00DE377C"/>
    <w:rsid w:val="00DE3F87"/>
    <w:rsid w:val="00DE4709"/>
    <w:rsid w:val="00DE4E7D"/>
    <w:rsid w:val="00DE61B3"/>
    <w:rsid w:val="00DF04CB"/>
    <w:rsid w:val="00DF0570"/>
    <w:rsid w:val="00DF0A82"/>
    <w:rsid w:val="00DF17A1"/>
    <w:rsid w:val="00DF203C"/>
    <w:rsid w:val="00DF21EF"/>
    <w:rsid w:val="00DF23AD"/>
    <w:rsid w:val="00DF2509"/>
    <w:rsid w:val="00DF3381"/>
    <w:rsid w:val="00DF46B4"/>
    <w:rsid w:val="00DF4A7B"/>
    <w:rsid w:val="00DF501D"/>
    <w:rsid w:val="00DF6770"/>
    <w:rsid w:val="00DF6AED"/>
    <w:rsid w:val="00DF728E"/>
    <w:rsid w:val="00DF7F92"/>
    <w:rsid w:val="00E007E6"/>
    <w:rsid w:val="00E00F27"/>
    <w:rsid w:val="00E01282"/>
    <w:rsid w:val="00E01826"/>
    <w:rsid w:val="00E01CF4"/>
    <w:rsid w:val="00E02757"/>
    <w:rsid w:val="00E02DA2"/>
    <w:rsid w:val="00E038A3"/>
    <w:rsid w:val="00E0509D"/>
    <w:rsid w:val="00E05B80"/>
    <w:rsid w:val="00E0634C"/>
    <w:rsid w:val="00E10F5C"/>
    <w:rsid w:val="00E11B6B"/>
    <w:rsid w:val="00E12CDC"/>
    <w:rsid w:val="00E12E2A"/>
    <w:rsid w:val="00E13220"/>
    <w:rsid w:val="00E139F3"/>
    <w:rsid w:val="00E13CE8"/>
    <w:rsid w:val="00E14723"/>
    <w:rsid w:val="00E1486F"/>
    <w:rsid w:val="00E14D3F"/>
    <w:rsid w:val="00E176D8"/>
    <w:rsid w:val="00E17B7E"/>
    <w:rsid w:val="00E17BC7"/>
    <w:rsid w:val="00E17C13"/>
    <w:rsid w:val="00E2093F"/>
    <w:rsid w:val="00E218E7"/>
    <w:rsid w:val="00E221E9"/>
    <w:rsid w:val="00E2246B"/>
    <w:rsid w:val="00E229C9"/>
    <w:rsid w:val="00E22D72"/>
    <w:rsid w:val="00E230AC"/>
    <w:rsid w:val="00E23B6E"/>
    <w:rsid w:val="00E247CF"/>
    <w:rsid w:val="00E25820"/>
    <w:rsid w:val="00E2586B"/>
    <w:rsid w:val="00E259BF"/>
    <w:rsid w:val="00E25CC1"/>
    <w:rsid w:val="00E265EB"/>
    <w:rsid w:val="00E26697"/>
    <w:rsid w:val="00E26F8F"/>
    <w:rsid w:val="00E30209"/>
    <w:rsid w:val="00E30C03"/>
    <w:rsid w:val="00E3101D"/>
    <w:rsid w:val="00E31AE5"/>
    <w:rsid w:val="00E31F0B"/>
    <w:rsid w:val="00E31F71"/>
    <w:rsid w:val="00E3209F"/>
    <w:rsid w:val="00E32C3A"/>
    <w:rsid w:val="00E32FF0"/>
    <w:rsid w:val="00E34887"/>
    <w:rsid w:val="00E349C8"/>
    <w:rsid w:val="00E34E09"/>
    <w:rsid w:val="00E36B71"/>
    <w:rsid w:val="00E36BA9"/>
    <w:rsid w:val="00E373D0"/>
    <w:rsid w:val="00E37425"/>
    <w:rsid w:val="00E40FEA"/>
    <w:rsid w:val="00E41207"/>
    <w:rsid w:val="00E422A6"/>
    <w:rsid w:val="00E42D36"/>
    <w:rsid w:val="00E4361D"/>
    <w:rsid w:val="00E46152"/>
    <w:rsid w:val="00E461AB"/>
    <w:rsid w:val="00E466CC"/>
    <w:rsid w:val="00E467E5"/>
    <w:rsid w:val="00E478B7"/>
    <w:rsid w:val="00E47E47"/>
    <w:rsid w:val="00E5039C"/>
    <w:rsid w:val="00E50E8D"/>
    <w:rsid w:val="00E51065"/>
    <w:rsid w:val="00E52001"/>
    <w:rsid w:val="00E521BA"/>
    <w:rsid w:val="00E522EA"/>
    <w:rsid w:val="00E52A16"/>
    <w:rsid w:val="00E52C9A"/>
    <w:rsid w:val="00E5309E"/>
    <w:rsid w:val="00E54AC1"/>
    <w:rsid w:val="00E553C7"/>
    <w:rsid w:val="00E55BE1"/>
    <w:rsid w:val="00E55CB3"/>
    <w:rsid w:val="00E567AB"/>
    <w:rsid w:val="00E568F5"/>
    <w:rsid w:val="00E56930"/>
    <w:rsid w:val="00E57083"/>
    <w:rsid w:val="00E57513"/>
    <w:rsid w:val="00E60626"/>
    <w:rsid w:val="00E619D7"/>
    <w:rsid w:val="00E61D7C"/>
    <w:rsid w:val="00E62364"/>
    <w:rsid w:val="00E6239D"/>
    <w:rsid w:val="00E634B8"/>
    <w:rsid w:val="00E6381E"/>
    <w:rsid w:val="00E6382B"/>
    <w:rsid w:val="00E65078"/>
    <w:rsid w:val="00E65082"/>
    <w:rsid w:val="00E65D53"/>
    <w:rsid w:val="00E668F0"/>
    <w:rsid w:val="00E70A8C"/>
    <w:rsid w:val="00E712CC"/>
    <w:rsid w:val="00E71979"/>
    <w:rsid w:val="00E727C8"/>
    <w:rsid w:val="00E73305"/>
    <w:rsid w:val="00E75E6A"/>
    <w:rsid w:val="00E765A5"/>
    <w:rsid w:val="00E76D7B"/>
    <w:rsid w:val="00E7792C"/>
    <w:rsid w:val="00E77AD6"/>
    <w:rsid w:val="00E801CB"/>
    <w:rsid w:val="00E805D2"/>
    <w:rsid w:val="00E81D04"/>
    <w:rsid w:val="00E81DC0"/>
    <w:rsid w:val="00E82787"/>
    <w:rsid w:val="00E82D2C"/>
    <w:rsid w:val="00E83906"/>
    <w:rsid w:val="00E83F7C"/>
    <w:rsid w:val="00E84AF3"/>
    <w:rsid w:val="00E84DF8"/>
    <w:rsid w:val="00E8549B"/>
    <w:rsid w:val="00E8732D"/>
    <w:rsid w:val="00E87FFB"/>
    <w:rsid w:val="00E90121"/>
    <w:rsid w:val="00E9065A"/>
    <w:rsid w:val="00E9126D"/>
    <w:rsid w:val="00E91BEB"/>
    <w:rsid w:val="00E93774"/>
    <w:rsid w:val="00E93B29"/>
    <w:rsid w:val="00E94160"/>
    <w:rsid w:val="00E95FF8"/>
    <w:rsid w:val="00E96321"/>
    <w:rsid w:val="00E96873"/>
    <w:rsid w:val="00E97459"/>
    <w:rsid w:val="00E9760C"/>
    <w:rsid w:val="00E97744"/>
    <w:rsid w:val="00E97DE1"/>
    <w:rsid w:val="00E97F4A"/>
    <w:rsid w:val="00EA012F"/>
    <w:rsid w:val="00EA05A4"/>
    <w:rsid w:val="00EA0BE4"/>
    <w:rsid w:val="00EA10FF"/>
    <w:rsid w:val="00EA19AC"/>
    <w:rsid w:val="00EA254B"/>
    <w:rsid w:val="00EA2692"/>
    <w:rsid w:val="00EA2A74"/>
    <w:rsid w:val="00EA3044"/>
    <w:rsid w:val="00EA40FD"/>
    <w:rsid w:val="00EA41B7"/>
    <w:rsid w:val="00EA540F"/>
    <w:rsid w:val="00EA54BD"/>
    <w:rsid w:val="00EA58D6"/>
    <w:rsid w:val="00EA5F19"/>
    <w:rsid w:val="00EA66EA"/>
    <w:rsid w:val="00EB097F"/>
    <w:rsid w:val="00EB0A90"/>
    <w:rsid w:val="00EB1263"/>
    <w:rsid w:val="00EB1CD7"/>
    <w:rsid w:val="00EB2592"/>
    <w:rsid w:val="00EB25DB"/>
    <w:rsid w:val="00EB26A6"/>
    <w:rsid w:val="00EB3CD8"/>
    <w:rsid w:val="00EB3D08"/>
    <w:rsid w:val="00EB44AB"/>
    <w:rsid w:val="00EB563E"/>
    <w:rsid w:val="00EB57C3"/>
    <w:rsid w:val="00EB67A9"/>
    <w:rsid w:val="00EC1A33"/>
    <w:rsid w:val="00EC23E3"/>
    <w:rsid w:val="00EC2699"/>
    <w:rsid w:val="00EC3A10"/>
    <w:rsid w:val="00EC3E60"/>
    <w:rsid w:val="00EC4448"/>
    <w:rsid w:val="00EC58F0"/>
    <w:rsid w:val="00EC667B"/>
    <w:rsid w:val="00EC67DF"/>
    <w:rsid w:val="00EC6E75"/>
    <w:rsid w:val="00EC70BF"/>
    <w:rsid w:val="00EC7C05"/>
    <w:rsid w:val="00ED1792"/>
    <w:rsid w:val="00ED28CF"/>
    <w:rsid w:val="00ED37E0"/>
    <w:rsid w:val="00ED3FBB"/>
    <w:rsid w:val="00ED4025"/>
    <w:rsid w:val="00ED5F90"/>
    <w:rsid w:val="00ED66CC"/>
    <w:rsid w:val="00ED6ECD"/>
    <w:rsid w:val="00ED70F4"/>
    <w:rsid w:val="00ED7861"/>
    <w:rsid w:val="00EE15E1"/>
    <w:rsid w:val="00EE1BFC"/>
    <w:rsid w:val="00EE21E2"/>
    <w:rsid w:val="00EE2CD6"/>
    <w:rsid w:val="00EE4640"/>
    <w:rsid w:val="00EE502C"/>
    <w:rsid w:val="00EE56CE"/>
    <w:rsid w:val="00EE5E50"/>
    <w:rsid w:val="00EE60AE"/>
    <w:rsid w:val="00EE62A2"/>
    <w:rsid w:val="00EE6AA4"/>
    <w:rsid w:val="00EE76A4"/>
    <w:rsid w:val="00EE7B41"/>
    <w:rsid w:val="00EE7E7D"/>
    <w:rsid w:val="00EF0771"/>
    <w:rsid w:val="00EF0E7B"/>
    <w:rsid w:val="00EF0EDE"/>
    <w:rsid w:val="00EF1DA6"/>
    <w:rsid w:val="00EF2961"/>
    <w:rsid w:val="00EF34F9"/>
    <w:rsid w:val="00EF36AC"/>
    <w:rsid w:val="00EF595F"/>
    <w:rsid w:val="00EF70C0"/>
    <w:rsid w:val="00EF74A3"/>
    <w:rsid w:val="00EF7999"/>
    <w:rsid w:val="00F00C86"/>
    <w:rsid w:val="00F0117F"/>
    <w:rsid w:val="00F015EB"/>
    <w:rsid w:val="00F01625"/>
    <w:rsid w:val="00F01C08"/>
    <w:rsid w:val="00F01C42"/>
    <w:rsid w:val="00F02C30"/>
    <w:rsid w:val="00F02D5E"/>
    <w:rsid w:val="00F04C34"/>
    <w:rsid w:val="00F052BB"/>
    <w:rsid w:val="00F055A7"/>
    <w:rsid w:val="00F073FE"/>
    <w:rsid w:val="00F107A1"/>
    <w:rsid w:val="00F10C59"/>
    <w:rsid w:val="00F117BC"/>
    <w:rsid w:val="00F11E27"/>
    <w:rsid w:val="00F11ED6"/>
    <w:rsid w:val="00F13727"/>
    <w:rsid w:val="00F14295"/>
    <w:rsid w:val="00F14374"/>
    <w:rsid w:val="00F14411"/>
    <w:rsid w:val="00F14469"/>
    <w:rsid w:val="00F14C4F"/>
    <w:rsid w:val="00F15BC1"/>
    <w:rsid w:val="00F15D66"/>
    <w:rsid w:val="00F15F54"/>
    <w:rsid w:val="00F16FEF"/>
    <w:rsid w:val="00F20008"/>
    <w:rsid w:val="00F2002F"/>
    <w:rsid w:val="00F205B9"/>
    <w:rsid w:val="00F21DB5"/>
    <w:rsid w:val="00F22FED"/>
    <w:rsid w:val="00F242C4"/>
    <w:rsid w:val="00F24BB6"/>
    <w:rsid w:val="00F2554D"/>
    <w:rsid w:val="00F26317"/>
    <w:rsid w:val="00F26BC2"/>
    <w:rsid w:val="00F2735D"/>
    <w:rsid w:val="00F276C9"/>
    <w:rsid w:val="00F27E7C"/>
    <w:rsid w:val="00F300C4"/>
    <w:rsid w:val="00F30D69"/>
    <w:rsid w:val="00F31A1D"/>
    <w:rsid w:val="00F32ECF"/>
    <w:rsid w:val="00F33338"/>
    <w:rsid w:val="00F33797"/>
    <w:rsid w:val="00F3437B"/>
    <w:rsid w:val="00F34D51"/>
    <w:rsid w:val="00F34F60"/>
    <w:rsid w:val="00F360E7"/>
    <w:rsid w:val="00F364E0"/>
    <w:rsid w:val="00F37AB2"/>
    <w:rsid w:val="00F401E2"/>
    <w:rsid w:val="00F40401"/>
    <w:rsid w:val="00F40E1C"/>
    <w:rsid w:val="00F41108"/>
    <w:rsid w:val="00F421D9"/>
    <w:rsid w:val="00F423C1"/>
    <w:rsid w:val="00F426AB"/>
    <w:rsid w:val="00F42FA8"/>
    <w:rsid w:val="00F43651"/>
    <w:rsid w:val="00F44444"/>
    <w:rsid w:val="00F44ACF"/>
    <w:rsid w:val="00F44E5F"/>
    <w:rsid w:val="00F463E9"/>
    <w:rsid w:val="00F466D3"/>
    <w:rsid w:val="00F469C6"/>
    <w:rsid w:val="00F46B58"/>
    <w:rsid w:val="00F46C78"/>
    <w:rsid w:val="00F471E2"/>
    <w:rsid w:val="00F50D8F"/>
    <w:rsid w:val="00F520F0"/>
    <w:rsid w:val="00F52291"/>
    <w:rsid w:val="00F524AF"/>
    <w:rsid w:val="00F53389"/>
    <w:rsid w:val="00F53D6C"/>
    <w:rsid w:val="00F54C41"/>
    <w:rsid w:val="00F5611A"/>
    <w:rsid w:val="00F56618"/>
    <w:rsid w:val="00F57090"/>
    <w:rsid w:val="00F5741A"/>
    <w:rsid w:val="00F5765E"/>
    <w:rsid w:val="00F579D5"/>
    <w:rsid w:val="00F57E2E"/>
    <w:rsid w:val="00F60577"/>
    <w:rsid w:val="00F61B78"/>
    <w:rsid w:val="00F620DF"/>
    <w:rsid w:val="00F63327"/>
    <w:rsid w:val="00F63C08"/>
    <w:rsid w:val="00F63DF9"/>
    <w:rsid w:val="00F6476D"/>
    <w:rsid w:val="00F64CFF"/>
    <w:rsid w:val="00F651A6"/>
    <w:rsid w:val="00F67643"/>
    <w:rsid w:val="00F708A0"/>
    <w:rsid w:val="00F70A41"/>
    <w:rsid w:val="00F72758"/>
    <w:rsid w:val="00F73465"/>
    <w:rsid w:val="00F73668"/>
    <w:rsid w:val="00F73B05"/>
    <w:rsid w:val="00F73EE6"/>
    <w:rsid w:val="00F743BE"/>
    <w:rsid w:val="00F74BEA"/>
    <w:rsid w:val="00F75204"/>
    <w:rsid w:val="00F75E23"/>
    <w:rsid w:val="00F762A9"/>
    <w:rsid w:val="00F768A3"/>
    <w:rsid w:val="00F76DBD"/>
    <w:rsid w:val="00F77D8D"/>
    <w:rsid w:val="00F77F65"/>
    <w:rsid w:val="00F80C7A"/>
    <w:rsid w:val="00F80D45"/>
    <w:rsid w:val="00F818E7"/>
    <w:rsid w:val="00F81BBA"/>
    <w:rsid w:val="00F81CAB"/>
    <w:rsid w:val="00F82D4E"/>
    <w:rsid w:val="00F841BE"/>
    <w:rsid w:val="00F842DD"/>
    <w:rsid w:val="00F856BF"/>
    <w:rsid w:val="00F869E2"/>
    <w:rsid w:val="00F86C92"/>
    <w:rsid w:val="00F86D10"/>
    <w:rsid w:val="00F86E3C"/>
    <w:rsid w:val="00F871D7"/>
    <w:rsid w:val="00F87C31"/>
    <w:rsid w:val="00F87EDB"/>
    <w:rsid w:val="00F90163"/>
    <w:rsid w:val="00F90DEC"/>
    <w:rsid w:val="00F90FE1"/>
    <w:rsid w:val="00F918D5"/>
    <w:rsid w:val="00F91A91"/>
    <w:rsid w:val="00F91AFB"/>
    <w:rsid w:val="00F92C49"/>
    <w:rsid w:val="00F93843"/>
    <w:rsid w:val="00F951A0"/>
    <w:rsid w:val="00F95532"/>
    <w:rsid w:val="00F95628"/>
    <w:rsid w:val="00F95638"/>
    <w:rsid w:val="00F9794C"/>
    <w:rsid w:val="00FA2D1F"/>
    <w:rsid w:val="00FA373C"/>
    <w:rsid w:val="00FA6DA6"/>
    <w:rsid w:val="00FB0859"/>
    <w:rsid w:val="00FB0971"/>
    <w:rsid w:val="00FB0A7C"/>
    <w:rsid w:val="00FB0CF5"/>
    <w:rsid w:val="00FB1E85"/>
    <w:rsid w:val="00FB247D"/>
    <w:rsid w:val="00FB2926"/>
    <w:rsid w:val="00FB3D60"/>
    <w:rsid w:val="00FB3ED3"/>
    <w:rsid w:val="00FB4E63"/>
    <w:rsid w:val="00FB539E"/>
    <w:rsid w:val="00FB5739"/>
    <w:rsid w:val="00FB59D6"/>
    <w:rsid w:val="00FB5F56"/>
    <w:rsid w:val="00FB62F0"/>
    <w:rsid w:val="00FB635F"/>
    <w:rsid w:val="00FB6BC9"/>
    <w:rsid w:val="00FB76F1"/>
    <w:rsid w:val="00FB7FA2"/>
    <w:rsid w:val="00FC02CA"/>
    <w:rsid w:val="00FC0C14"/>
    <w:rsid w:val="00FC1149"/>
    <w:rsid w:val="00FC2E83"/>
    <w:rsid w:val="00FC3DA1"/>
    <w:rsid w:val="00FC3E3E"/>
    <w:rsid w:val="00FC4B72"/>
    <w:rsid w:val="00FC4EBB"/>
    <w:rsid w:val="00FC5C76"/>
    <w:rsid w:val="00FC6368"/>
    <w:rsid w:val="00FC65D6"/>
    <w:rsid w:val="00FC6D0A"/>
    <w:rsid w:val="00FC7DBF"/>
    <w:rsid w:val="00FD011F"/>
    <w:rsid w:val="00FD0898"/>
    <w:rsid w:val="00FD09D1"/>
    <w:rsid w:val="00FD0ABA"/>
    <w:rsid w:val="00FD11AA"/>
    <w:rsid w:val="00FD24B7"/>
    <w:rsid w:val="00FD2DB7"/>
    <w:rsid w:val="00FD3254"/>
    <w:rsid w:val="00FD39BA"/>
    <w:rsid w:val="00FD3A7D"/>
    <w:rsid w:val="00FD49D9"/>
    <w:rsid w:val="00FD5373"/>
    <w:rsid w:val="00FD5699"/>
    <w:rsid w:val="00FD5AE7"/>
    <w:rsid w:val="00FD6692"/>
    <w:rsid w:val="00FD73B3"/>
    <w:rsid w:val="00FE11B6"/>
    <w:rsid w:val="00FE164C"/>
    <w:rsid w:val="00FE17ED"/>
    <w:rsid w:val="00FE1C54"/>
    <w:rsid w:val="00FE1D2B"/>
    <w:rsid w:val="00FE1EF0"/>
    <w:rsid w:val="00FE21ED"/>
    <w:rsid w:val="00FE2F51"/>
    <w:rsid w:val="00FE34CF"/>
    <w:rsid w:val="00FE424E"/>
    <w:rsid w:val="00FE50A6"/>
    <w:rsid w:val="00FE565F"/>
    <w:rsid w:val="00FE5662"/>
    <w:rsid w:val="00FE5E7B"/>
    <w:rsid w:val="00FE70ED"/>
    <w:rsid w:val="00FE7495"/>
    <w:rsid w:val="00FE7D28"/>
    <w:rsid w:val="00FF35ED"/>
    <w:rsid w:val="00FF48CD"/>
    <w:rsid w:val="00FF49C9"/>
    <w:rsid w:val="00FF4A86"/>
    <w:rsid w:val="00FF4CD9"/>
    <w:rsid w:val="00FF52B7"/>
    <w:rsid w:val="00FF52BF"/>
    <w:rsid w:val="00FF5CDA"/>
    <w:rsid w:val="00FF67CB"/>
    <w:rsid w:val="00FF69E9"/>
    <w:rsid w:val="00FF6C79"/>
    <w:rsid w:val="00FF72F7"/>
    <w:rsid w:val="00FF7F0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A381ED"/>
  <w15:docId w15:val="{7879D5AB-E603-44F3-89F6-1B44851EB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02F"/>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B87A30"/>
    <w:pPr>
      <w:keepNext/>
      <w:spacing w:before="240" w:after="60"/>
      <w:outlineLvl w:val="0"/>
    </w:pPr>
    <w:rPr>
      <w:rFonts w:ascii="Calibri Light" w:eastAsia="Times New Roman" w:hAnsi="Calibri Light"/>
      <w:b/>
      <w:bCs/>
      <w:kern w:val="32"/>
      <w:sz w:val="32"/>
      <w:szCs w:val="32"/>
    </w:rPr>
  </w:style>
  <w:style w:type="paragraph" w:styleId="berschrift2">
    <w:name w:val="heading 2"/>
    <w:basedOn w:val="Standard"/>
    <w:next w:val="Standard"/>
    <w:link w:val="berschrift2Zchn"/>
    <w:uiPriority w:val="9"/>
    <w:qFormat/>
    <w:rsid w:val="0075214A"/>
    <w:pPr>
      <w:keepNext/>
      <w:spacing w:before="240" w:after="60"/>
      <w:outlineLvl w:val="1"/>
    </w:pPr>
    <w:rPr>
      <w:rFonts w:ascii="Cambria" w:eastAsia="Times New Roman" w:hAnsi="Cambria"/>
      <w:b/>
      <w:bCs/>
      <w:i/>
      <w:iCs/>
      <w:sz w:val="28"/>
      <w:szCs w:val="28"/>
    </w:rPr>
  </w:style>
  <w:style w:type="paragraph" w:styleId="berschrift3">
    <w:name w:val="heading 3"/>
    <w:basedOn w:val="Standard"/>
    <w:link w:val="berschrift3Zchn"/>
    <w:uiPriority w:val="9"/>
    <w:qFormat/>
    <w:rsid w:val="0075214A"/>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B53C6"/>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5B53C6"/>
    <w:rPr>
      <w:b/>
      <w:bCs/>
    </w:rPr>
  </w:style>
  <w:style w:type="paragraph" w:styleId="Sprechblasentext">
    <w:name w:val="Balloon Text"/>
    <w:basedOn w:val="Standard"/>
    <w:link w:val="SprechblasentextZchn"/>
    <w:uiPriority w:val="99"/>
    <w:semiHidden/>
    <w:unhideWhenUsed/>
    <w:rsid w:val="00E77AD6"/>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E77AD6"/>
    <w:rPr>
      <w:rFonts w:ascii="Lucida Grande" w:hAnsi="Lucida Grande" w:cs="Lucida Grande"/>
      <w:sz w:val="18"/>
      <w:szCs w:val="18"/>
    </w:rPr>
  </w:style>
  <w:style w:type="character" w:styleId="Hyperlink">
    <w:name w:val="Hyperlink"/>
    <w:rsid w:val="00E77AD6"/>
    <w:rPr>
      <w:color w:val="0000FF"/>
      <w:u w:val="single"/>
    </w:rPr>
  </w:style>
  <w:style w:type="paragraph" w:styleId="Kopfzeile">
    <w:name w:val="header"/>
    <w:basedOn w:val="Standard"/>
    <w:link w:val="KopfzeileZchn"/>
    <w:uiPriority w:val="99"/>
    <w:unhideWhenUsed/>
    <w:rsid w:val="00A3575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35759"/>
  </w:style>
  <w:style w:type="paragraph" w:styleId="Fuzeile">
    <w:name w:val="footer"/>
    <w:basedOn w:val="Standard"/>
    <w:link w:val="FuzeileZchn"/>
    <w:uiPriority w:val="99"/>
    <w:unhideWhenUsed/>
    <w:rsid w:val="00A357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35759"/>
  </w:style>
  <w:style w:type="character" w:styleId="BesuchterLink">
    <w:name w:val="FollowedHyperlink"/>
    <w:uiPriority w:val="99"/>
    <w:semiHidden/>
    <w:unhideWhenUsed/>
    <w:rsid w:val="003E5DBD"/>
    <w:rPr>
      <w:color w:val="800080"/>
      <w:u w:val="single"/>
    </w:rPr>
  </w:style>
  <w:style w:type="character" w:styleId="HTMLSchreibmaschine">
    <w:name w:val="HTML Typewriter"/>
    <w:rsid w:val="008479A9"/>
    <w:rPr>
      <w:rFonts w:ascii="Courier New" w:eastAsia="Times New Roman" w:hAnsi="Courier New" w:cs="Courier New" w:hint="default"/>
      <w:sz w:val="20"/>
      <w:szCs w:val="20"/>
    </w:rPr>
  </w:style>
  <w:style w:type="character" w:customStyle="1" w:styleId="apple-converted-space">
    <w:name w:val="apple-converted-space"/>
    <w:rsid w:val="00C236EE"/>
  </w:style>
  <w:style w:type="character" w:customStyle="1" w:styleId="berschrift3Zchn">
    <w:name w:val="Überschrift 3 Zchn"/>
    <w:link w:val="berschrift3"/>
    <w:uiPriority w:val="9"/>
    <w:rsid w:val="0075214A"/>
    <w:rPr>
      <w:rFonts w:ascii="Times New Roman" w:eastAsia="Times New Roman" w:hAnsi="Times New Roman"/>
      <w:b/>
      <w:bCs/>
      <w:sz w:val="27"/>
      <w:szCs w:val="27"/>
    </w:rPr>
  </w:style>
  <w:style w:type="character" w:styleId="Hervorhebung">
    <w:name w:val="Emphasis"/>
    <w:uiPriority w:val="20"/>
    <w:qFormat/>
    <w:rsid w:val="0075214A"/>
    <w:rPr>
      <w:i/>
      <w:iCs/>
    </w:rPr>
  </w:style>
  <w:style w:type="character" w:customStyle="1" w:styleId="berschrift2Zchn">
    <w:name w:val="Überschrift 2 Zchn"/>
    <w:link w:val="berschrift2"/>
    <w:uiPriority w:val="99"/>
    <w:semiHidden/>
    <w:rsid w:val="0075214A"/>
    <w:rPr>
      <w:rFonts w:ascii="Cambria" w:eastAsia="Times New Roman" w:hAnsi="Cambria" w:cs="Times New Roman"/>
      <w:b/>
      <w:bCs/>
      <w:i/>
      <w:iCs/>
      <w:sz w:val="28"/>
      <w:szCs w:val="28"/>
      <w:lang w:eastAsia="en-US"/>
    </w:rPr>
  </w:style>
  <w:style w:type="character" w:customStyle="1" w:styleId="Erwhnung1">
    <w:name w:val="Erwähnung1"/>
    <w:uiPriority w:val="99"/>
    <w:semiHidden/>
    <w:unhideWhenUsed/>
    <w:rsid w:val="00AF7DBB"/>
    <w:rPr>
      <w:color w:val="2B579A"/>
      <w:shd w:val="clear" w:color="auto" w:fill="E6E6E6"/>
    </w:rPr>
  </w:style>
  <w:style w:type="character" w:customStyle="1" w:styleId="NichtaufgelsteErwhnung1">
    <w:name w:val="Nicht aufgelöste Erwähnung1"/>
    <w:uiPriority w:val="99"/>
    <w:semiHidden/>
    <w:unhideWhenUsed/>
    <w:rsid w:val="00747371"/>
    <w:rPr>
      <w:color w:val="808080"/>
      <w:shd w:val="clear" w:color="auto" w:fill="E6E6E6"/>
    </w:rPr>
  </w:style>
  <w:style w:type="character" w:customStyle="1" w:styleId="berschrift1Zchn">
    <w:name w:val="Überschrift 1 Zchn"/>
    <w:link w:val="berschrift1"/>
    <w:uiPriority w:val="9"/>
    <w:rsid w:val="00B87A30"/>
    <w:rPr>
      <w:rFonts w:ascii="Calibri Light" w:eastAsia="Times New Roman" w:hAnsi="Calibri Light" w:cs="Times New Roman"/>
      <w:b/>
      <w:bCs/>
      <w:kern w:val="32"/>
      <w:sz w:val="32"/>
      <w:szCs w:val="32"/>
      <w:lang w:eastAsia="en-US"/>
    </w:rPr>
  </w:style>
  <w:style w:type="character" w:styleId="Kommentarzeichen">
    <w:name w:val="annotation reference"/>
    <w:basedOn w:val="Absatz-Standardschriftart"/>
    <w:uiPriority w:val="99"/>
    <w:semiHidden/>
    <w:unhideWhenUsed/>
    <w:rsid w:val="00534C5D"/>
    <w:rPr>
      <w:sz w:val="16"/>
      <w:szCs w:val="16"/>
    </w:rPr>
  </w:style>
  <w:style w:type="paragraph" w:styleId="Kommentartext">
    <w:name w:val="annotation text"/>
    <w:basedOn w:val="Standard"/>
    <w:link w:val="KommentartextZchn"/>
    <w:uiPriority w:val="99"/>
    <w:unhideWhenUsed/>
    <w:rsid w:val="00534C5D"/>
    <w:pPr>
      <w:spacing w:line="240" w:lineRule="auto"/>
    </w:pPr>
    <w:rPr>
      <w:sz w:val="20"/>
      <w:szCs w:val="20"/>
    </w:rPr>
  </w:style>
  <w:style w:type="character" w:customStyle="1" w:styleId="KommentartextZchn">
    <w:name w:val="Kommentartext Zchn"/>
    <w:basedOn w:val="Absatz-Standardschriftart"/>
    <w:link w:val="Kommentartext"/>
    <w:uiPriority w:val="99"/>
    <w:rsid w:val="00534C5D"/>
    <w:rPr>
      <w:lang w:eastAsia="en-US"/>
    </w:rPr>
  </w:style>
  <w:style w:type="paragraph" w:styleId="Kommentarthema">
    <w:name w:val="annotation subject"/>
    <w:basedOn w:val="Kommentartext"/>
    <w:next w:val="Kommentartext"/>
    <w:link w:val="KommentarthemaZchn"/>
    <w:uiPriority w:val="99"/>
    <w:semiHidden/>
    <w:unhideWhenUsed/>
    <w:rsid w:val="00534C5D"/>
    <w:rPr>
      <w:b/>
      <w:bCs/>
    </w:rPr>
  </w:style>
  <w:style w:type="character" w:customStyle="1" w:styleId="KommentarthemaZchn">
    <w:name w:val="Kommentarthema Zchn"/>
    <w:basedOn w:val="KommentartextZchn"/>
    <w:link w:val="Kommentarthema"/>
    <w:uiPriority w:val="99"/>
    <w:semiHidden/>
    <w:rsid w:val="00534C5D"/>
    <w:rPr>
      <w:b/>
      <w:bCs/>
      <w:lang w:eastAsia="en-US"/>
    </w:rPr>
  </w:style>
  <w:style w:type="character" w:styleId="NichtaufgelsteErwhnung">
    <w:name w:val="Unresolved Mention"/>
    <w:basedOn w:val="Absatz-Standardschriftart"/>
    <w:uiPriority w:val="99"/>
    <w:semiHidden/>
    <w:unhideWhenUsed/>
    <w:rsid w:val="008B25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39893">
      <w:bodyDiv w:val="1"/>
      <w:marLeft w:val="0"/>
      <w:marRight w:val="0"/>
      <w:marTop w:val="0"/>
      <w:marBottom w:val="0"/>
      <w:divBdr>
        <w:top w:val="none" w:sz="0" w:space="0" w:color="auto"/>
        <w:left w:val="none" w:sz="0" w:space="0" w:color="auto"/>
        <w:bottom w:val="none" w:sz="0" w:space="0" w:color="auto"/>
        <w:right w:val="none" w:sz="0" w:space="0" w:color="auto"/>
      </w:divBdr>
    </w:div>
    <w:div w:id="205339745">
      <w:bodyDiv w:val="1"/>
      <w:marLeft w:val="0"/>
      <w:marRight w:val="0"/>
      <w:marTop w:val="0"/>
      <w:marBottom w:val="0"/>
      <w:divBdr>
        <w:top w:val="none" w:sz="0" w:space="0" w:color="auto"/>
        <w:left w:val="none" w:sz="0" w:space="0" w:color="auto"/>
        <w:bottom w:val="none" w:sz="0" w:space="0" w:color="auto"/>
        <w:right w:val="none" w:sz="0" w:space="0" w:color="auto"/>
      </w:divBdr>
    </w:div>
    <w:div w:id="349339572">
      <w:bodyDiv w:val="1"/>
      <w:marLeft w:val="0"/>
      <w:marRight w:val="0"/>
      <w:marTop w:val="0"/>
      <w:marBottom w:val="0"/>
      <w:divBdr>
        <w:top w:val="none" w:sz="0" w:space="0" w:color="auto"/>
        <w:left w:val="none" w:sz="0" w:space="0" w:color="auto"/>
        <w:bottom w:val="none" w:sz="0" w:space="0" w:color="auto"/>
        <w:right w:val="none" w:sz="0" w:space="0" w:color="auto"/>
      </w:divBdr>
    </w:div>
    <w:div w:id="395394249">
      <w:bodyDiv w:val="1"/>
      <w:marLeft w:val="0"/>
      <w:marRight w:val="0"/>
      <w:marTop w:val="0"/>
      <w:marBottom w:val="0"/>
      <w:divBdr>
        <w:top w:val="none" w:sz="0" w:space="0" w:color="auto"/>
        <w:left w:val="none" w:sz="0" w:space="0" w:color="auto"/>
        <w:bottom w:val="none" w:sz="0" w:space="0" w:color="auto"/>
        <w:right w:val="none" w:sz="0" w:space="0" w:color="auto"/>
      </w:divBdr>
    </w:div>
    <w:div w:id="427242145">
      <w:bodyDiv w:val="1"/>
      <w:marLeft w:val="0"/>
      <w:marRight w:val="0"/>
      <w:marTop w:val="0"/>
      <w:marBottom w:val="0"/>
      <w:divBdr>
        <w:top w:val="none" w:sz="0" w:space="0" w:color="auto"/>
        <w:left w:val="none" w:sz="0" w:space="0" w:color="auto"/>
        <w:bottom w:val="none" w:sz="0" w:space="0" w:color="auto"/>
        <w:right w:val="none" w:sz="0" w:space="0" w:color="auto"/>
      </w:divBdr>
    </w:div>
    <w:div w:id="454297947">
      <w:bodyDiv w:val="1"/>
      <w:marLeft w:val="0"/>
      <w:marRight w:val="0"/>
      <w:marTop w:val="0"/>
      <w:marBottom w:val="0"/>
      <w:divBdr>
        <w:top w:val="none" w:sz="0" w:space="0" w:color="auto"/>
        <w:left w:val="none" w:sz="0" w:space="0" w:color="auto"/>
        <w:bottom w:val="none" w:sz="0" w:space="0" w:color="auto"/>
        <w:right w:val="none" w:sz="0" w:space="0" w:color="auto"/>
      </w:divBdr>
    </w:div>
    <w:div w:id="584655128">
      <w:bodyDiv w:val="1"/>
      <w:marLeft w:val="0"/>
      <w:marRight w:val="0"/>
      <w:marTop w:val="0"/>
      <w:marBottom w:val="0"/>
      <w:divBdr>
        <w:top w:val="none" w:sz="0" w:space="0" w:color="auto"/>
        <w:left w:val="none" w:sz="0" w:space="0" w:color="auto"/>
        <w:bottom w:val="none" w:sz="0" w:space="0" w:color="auto"/>
        <w:right w:val="none" w:sz="0" w:space="0" w:color="auto"/>
      </w:divBdr>
    </w:div>
    <w:div w:id="641153234">
      <w:bodyDiv w:val="1"/>
      <w:marLeft w:val="0"/>
      <w:marRight w:val="0"/>
      <w:marTop w:val="0"/>
      <w:marBottom w:val="0"/>
      <w:divBdr>
        <w:top w:val="none" w:sz="0" w:space="0" w:color="auto"/>
        <w:left w:val="none" w:sz="0" w:space="0" w:color="auto"/>
        <w:bottom w:val="none" w:sz="0" w:space="0" w:color="auto"/>
        <w:right w:val="none" w:sz="0" w:space="0" w:color="auto"/>
      </w:divBdr>
    </w:div>
    <w:div w:id="821116286">
      <w:bodyDiv w:val="1"/>
      <w:marLeft w:val="0"/>
      <w:marRight w:val="0"/>
      <w:marTop w:val="0"/>
      <w:marBottom w:val="0"/>
      <w:divBdr>
        <w:top w:val="none" w:sz="0" w:space="0" w:color="auto"/>
        <w:left w:val="none" w:sz="0" w:space="0" w:color="auto"/>
        <w:bottom w:val="none" w:sz="0" w:space="0" w:color="auto"/>
        <w:right w:val="none" w:sz="0" w:space="0" w:color="auto"/>
      </w:divBdr>
    </w:div>
    <w:div w:id="824931327">
      <w:bodyDiv w:val="1"/>
      <w:marLeft w:val="0"/>
      <w:marRight w:val="0"/>
      <w:marTop w:val="0"/>
      <w:marBottom w:val="0"/>
      <w:divBdr>
        <w:top w:val="none" w:sz="0" w:space="0" w:color="auto"/>
        <w:left w:val="none" w:sz="0" w:space="0" w:color="auto"/>
        <w:bottom w:val="none" w:sz="0" w:space="0" w:color="auto"/>
        <w:right w:val="none" w:sz="0" w:space="0" w:color="auto"/>
      </w:divBdr>
    </w:div>
    <w:div w:id="953757432">
      <w:bodyDiv w:val="1"/>
      <w:marLeft w:val="0"/>
      <w:marRight w:val="0"/>
      <w:marTop w:val="0"/>
      <w:marBottom w:val="0"/>
      <w:divBdr>
        <w:top w:val="none" w:sz="0" w:space="0" w:color="auto"/>
        <w:left w:val="none" w:sz="0" w:space="0" w:color="auto"/>
        <w:bottom w:val="none" w:sz="0" w:space="0" w:color="auto"/>
        <w:right w:val="none" w:sz="0" w:space="0" w:color="auto"/>
      </w:divBdr>
    </w:div>
    <w:div w:id="971710322">
      <w:bodyDiv w:val="1"/>
      <w:marLeft w:val="0"/>
      <w:marRight w:val="0"/>
      <w:marTop w:val="0"/>
      <w:marBottom w:val="0"/>
      <w:divBdr>
        <w:top w:val="none" w:sz="0" w:space="0" w:color="auto"/>
        <w:left w:val="none" w:sz="0" w:space="0" w:color="auto"/>
        <w:bottom w:val="none" w:sz="0" w:space="0" w:color="auto"/>
        <w:right w:val="none" w:sz="0" w:space="0" w:color="auto"/>
      </w:divBdr>
    </w:div>
    <w:div w:id="983435011">
      <w:bodyDiv w:val="1"/>
      <w:marLeft w:val="0"/>
      <w:marRight w:val="0"/>
      <w:marTop w:val="0"/>
      <w:marBottom w:val="0"/>
      <w:divBdr>
        <w:top w:val="none" w:sz="0" w:space="0" w:color="auto"/>
        <w:left w:val="none" w:sz="0" w:space="0" w:color="auto"/>
        <w:bottom w:val="none" w:sz="0" w:space="0" w:color="auto"/>
        <w:right w:val="none" w:sz="0" w:space="0" w:color="auto"/>
      </w:divBdr>
    </w:div>
    <w:div w:id="1017274866">
      <w:bodyDiv w:val="1"/>
      <w:marLeft w:val="0"/>
      <w:marRight w:val="0"/>
      <w:marTop w:val="0"/>
      <w:marBottom w:val="0"/>
      <w:divBdr>
        <w:top w:val="none" w:sz="0" w:space="0" w:color="auto"/>
        <w:left w:val="none" w:sz="0" w:space="0" w:color="auto"/>
        <w:bottom w:val="none" w:sz="0" w:space="0" w:color="auto"/>
        <w:right w:val="none" w:sz="0" w:space="0" w:color="auto"/>
      </w:divBdr>
    </w:div>
    <w:div w:id="1128863861">
      <w:bodyDiv w:val="1"/>
      <w:marLeft w:val="0"/>
      <w:marRight w:val="0"/>
      <w:marTop w:val="0"/>
      <w:marBottom w:val="0"/>
      <w:divBdr>
        <w:top w:val="none" w:sz="0" w:space="0" w:color="auto"/>
        <w:left w:val="none" w:sz="0" w:space="0" w:color="auto"/>
        <w:bottom w:val="none" w:sz="0" w:space="0" w:color="auto"/>
        <w:right w:val="none" w:sz="0" w:space="0" w:color="auto"/>
      </w:divBdr>
    </w:div>
    <w:div w:id="1214731188">
      <w:bodyDiv w:val="1"/>
      <w:marLeft w:val="0"/>
      <w:marRight w:val="0"/>
      <w:marTop w:val="0"/>
      <w:marBottom w:val="0"/>
      <w:divBdr>
        <w:top w:val="none" w:sz="0" w:space="0" w:color="auto"/>
        <w:left w:val="none" w:sz="0" w:space="0" w:color="auto"/>
        <w:bottom w:val="none" w:sz="0" w:space="0" w:color="auto"/>
        <w:right w:val="none" w:sz="0" w:space="0" w:color="auto"/>
      </w:divBdr>
    </w:div>
    <w:div w:id="1219710605">
      <w:bodyDiv w:val="1"/>
      <w:marLeft w:val="0"/>
      <w:marRight w:val="0"/>
      <w:marTop w:val="0"/>
      <w:marBottom w:val="0"/>
      <w:divBdr>
        <w:top w:val="none" w:sz="0" w:space="0" w:color="auto"/>
        <w:left w:val="none" w:sz="0" w:space="0" w:color="auto"/>
        <w:bottom w:val="none" w:sz="0" w:space="0" w:color="auto"/>
        <w:right w:val="none" w:sz="0" w:space="0" w:color="auto"/>
      </w:divBdr>
    </w:div>
    <w:div w:id="1552420241">
      <w:bodyDiv w:val="1"/>
      <w:marLeft w:val="0"/>
      <w:marRight w:val="0"/>
      <w:marTop w:val="0"/>
      <w:marBottom w:val="0"/>
      <w:divBdr>
        <w:top w:val="none" w:sz="0" w:space="0" w:color="auto"/>
        <w:left w:val="none" w:sz="0" w:space="0" w:color="auto"/>
        <w:bottom w:val="none" w:sz="0" w:space="0" w:color="auto"/>
        <w:right w:val="none" w:sz="0" w:space="0" w:color="auto"/>
      </w:divBdr>
    </w:div>
    <w:div w:id="1615820962">
      <w:bodyDiv w:val="1"/>
      <w:marLeft w:val="0"/>
      <w:marRight w:val="0"/>
      <w:marTop w:val="0"/>
      <w:marBottom w:val="0"/>
      <w:divBdr>
        <w:top w:val="none" w:sz="0" w:space="0" w:color="auto"/>
        <w:left w:val="none" w:sz="0" w:space="0" w:color="auto"/>
        <w:bottom w:val="none" w:sz="0" w:space="0" w:color="auto"/>
        <w:right w:val="none" w:sz="0" w:space="0" w:color="auto"/>
      </w:divBdr>
    </w:div>
    <w:div w:id="1652320224">
      <w:bodyDiv w:val="1"/>
      <w:marLeft w:val="0"/>
      <w:marRight w:val="0"/>
      <w:marTop w:val="0"/>
      <w:marBottom w:val="0"/>
      <w:divBdr>
        <w:top w:val="none" w:sz="0" w:space="0" w:color="auto"/>
        <w:left w:val="none" w:sz="0" w:space="0" w:color="auto"/>
        <w:bottom w:val="none" w:sz="0" w:space="0" w:color="auto"/>
        <w:right w:val="none" w:sz="0" w:space="0" w:color="auto"/>
      </w:divBdr>
    </w:div>
    <w:div w:id="1660618792">
      <w:bodyDiv w:val="1"/>
      <w:marLeft w:val="0"/>
      <w:marRight w:val="0"/>
      <w:marTop w:val="0"/>
      <w:marBottom w:val="0"/>
      <w:divBdr>
        <w:top w:val="none" w:sz="0" w:space="0" w:color="auto"/>
        <w:left w:val="none" w:sz="0" w:space="0" w:color="auto"/>
        <w:bottom w:val="none" w:sz="0" w:space="0" w:color="auto"/>
        <w:right w:val="none" w:sz="0" w:space="0" w:color="auto"/>
      </w:divBdr>
    </w:div>
    <w:div w:id="1856963832">
      <w:bodyDiv w:val="1"/>
      <w:marLeft w:val="0"/>
      <w:marRight w:val="0"/>
      <w:marTop w:val="0"/>
      <w:marBottom w:val="0"/>
      <w:divBdr>
        <w:top w:val="none" w:sz="0" w:space="0" w:color="auto"/>
        <w:left w:val="none" w:sz="0" w:space="0" w:color="auto"/>
        <w:bottom w:val="none" w:sz="0" w:space="0" w:color="auto"/>
        <w:right w:val="none" w:sz="0" w:space="0" w:color="auto"/>
      </w:divBdr>
    </w:div>
    <w:div w:id="1947930755">
      <w:bodyDiv w:val="1"/>
      <w:marLeft w:val="0"/>
      <w:marRight w:val="0"/>
      <w:marTop w:val="0"/>
      <w:marBottom w:val="0"/>
      <w:divBdr>
        <w:top w:val="none" w:sz="0" w:space="0" w:color="auto"/>
        <w:left w:val="none" w:sz="0" w:space="0" w:color="auto"/>
        <w:bottom w:val="none" w:sz="0" w:space="0" w:color="auto"/>
        <w:right w:val="none" w:sz="0" w:space="0" w:color="auto"/>
      </w:divBdr>
    </w:div>
    <w:div w:id="1988433191">
      <w:bodyDiv w:val="1"/>
      <w:marLeft w:val="0"/>
      <w:marRight w:val="0"/>
      <w:marTop w:val="0"/>
      <w:marBottom w:val="0"/>
      <w:divBdr>
        <w:top w:val="none" w:sz="0" w:space="0" w:color="auto"/>
        <w:left w:val="none" w:sz="0" w:space="0" w:color="auto"/>
        <w:bottom w:val="none" w:sz="0" w:space="0" w:color="auto"/>
        <w:right w:val="none" w:sz="0" w:space="0" w:color="auto"/>
      </w:divBdr>
    </w:div>
    <w:div w:id="2039621898">
      <w:bodyDiv w:val="1"/>
      <w:marLeft w:val="0"/>
      <w:marRight w:val="0"/>
      <w:marTop w:val="0"/>
      <w:marBottom w:val="0"/>
      <w:divBdr>
        <w:top w:val="none" w:sz="0" w:space="0" w:color="auto"/>
        <w:left w:val="none" w:sz="0" w:space="0" w:color="auto"/>
        <w:bottom w:val="none" w:sz="0" w:space="0" w:color="auto"/>
        <w:right w:val="none" w:sz="0" w:space="0" w:color="auto"/>
      </w:divBdr>
    </w:div>
    <w:div w:id="2068260174">
      <w:bodyDiv w:val="1"/>
      <w:marLeft w:val="0"/>
      <w:marRight w:val="0"/>
      <w:marTop w:val="0"/>
      <w:marBottom w:val="0"/>
      <w:divBdr>
        <w:top w:val="none" w:sz="0" w:space="0" w:color="auto"/>
        <w:left w:val="none" w:sz="0" w:space="0" w:color="auto"/>
        <w:bottom w:val="none" w:sz="0" w:space="0" w:color="auto"/>
        <w:right w:val="none" w:sz="0" w:space="0" w:color="auto"/>
      </w:divBdr>
    </w:div>
    <w:div w:id="2076318322">
      <w:bodyDiv w:val="1"/>
      <w:marLeft w:val="0"/>
      <w:marRight w:val="0"/>
      <w:marTop w:val="0"/>
      <w:marBottom w:val="0"/>
      <w:divBdr>
        <w:top w:val="none" w:sz="0" w:space="0" w:color="auto"/>
        <w:left w:val="none" w:sz="0" w:space="0" w:color="auto"/>
        <w:bottom w:val="none" w:sz="0" w:space="0" w:color="auto"/>
        <w:right w:val="none" w:sz="0" w:space="0" w:color="auto"/>
      </w:divBdr>
    </w:div>
    <w:div w:id="2114737976">
      <w:bodyDiv w:val="1"/>
      <w:marLeft w:val="0"/>
      <w:marRight w:val="0"/>
      <w:marTop w:val="0"/>
      <w:marBottom w:val="0"/>
      <w:divBdr>
        <w:top w:val="none" w:sz="0" w:space="0" w:color="auto"/>
        <w:left w:val="none" w:sz="0" w:space="0" w:color="auto"/>
        <w:bottom w:val="none" w:sz="0" w:space="0" w:color="auto"/>
        <w:right w:val="none" w:sz="0" w:space="0" w:color="auto"/>
      </w:divBdr>
    </w:div>
    <w:div w:id="212718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fo.de" TargetMode="External"/><Relationship Id="rId13" Type="http://schemas.openxmlformats.org/officeDocument/2006/relationships/hyperlink" Target="http://www.rocket-man.sho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cket-man.show"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cofo.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julia.mangelsdorff@cofo.de" TargetMode="Externa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fo.de" TargetMode="External"/><Relationship Id="rId14" Type="http://schemas.openxmlformats.org/officeDocument/2006/relationships/hyperlink" Target="http://www.rocket-man.show/media-center"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3F737-DC98-4905-B3ED-33A28B64A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8820</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S-Promotion</Company>
  <LinksUpToDate>false</LinksUpToDate>
  <CharactersWithSpaces>10199</CharactersWithSpaces>
  <SharedDoc>false</SharedDoc>
  <HLinks>
    <vt:vector size="6" baseType="variant">
      <vt:variant>
        <vt:i4>6094890</vt:i4>
      </vt:variant>
      <vt:variant>
        <vt:i4>0</vt:i4>
      </vt:variant>
      <vt:variant>
        <vt:i4>0</vt:i4>
      </vt:variant>
      <vt:variant>
        <vt:i4>5</vt:i4>
      </vt:variant>
      <vt:variant>
        <vt:lpwstr>mailto:falco@klauke-pr.de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dc:creator>
  <cp:lastModifiedBy>Julia Mangelsdorff</cp:lastModifiedBy>
  <cp:revision>10</cp:revision>
  <cp:lastPrinted>2026-09-18T13:13:00Z</cp:lastPrinted>
  <dcterms:created xsi:type="dcterms:W3CDTF">2026-09-21T06:10:00Z</dcterms:created>
  <dcterms:modified xsi:type="dcterms:W3CDTF">2026-09-23T12:00:00Z</dcterms:modified>
</cp:coreProperties>
</file>