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500F00" w14:textId="0876174B" w:rsidR="0022079A" w:rsidRPr="00774B16" w:rsidRDefault="0022079A" w:rsidP="0022079A">
      <w:pPr>
        <w:pStyle w:val="StandardWeb"/>
        <w:spacing w:after="20" w:afterAutospacing="0"/>
        <w:rPr>
          <w:rStyle w:val="Fett"/>
          <w:rFonts w:ascii="Calibri" w:eastAsiaTheme="majorEastAsia" w:hAnsi="Calibri"/>
          <w:b w:val="0"/>
          <w:sz w:val="37"/>
          <w:szCs w:val="37"/>
          <w:lang w:val="en-US"/>
        </w:rPr>
      </w:pPr>
      <w:r w:rsidRPr="0022079A">
        <w:rPr>
          <w:rStyle w:val="Fett"/>
          <w:rFonts w:ascii="Calibri" w:eastAsiaTheme="majorEastAsia" w:hAnsi="Calibri"/>
          <w:b w:val="0"/>
          <w:noProof/>
          <w:sz w:val="37"/>
          <w:szCs w:val="37"/>
        </w:rPr>
        <mc:AlternateContent>
          <mc:Choice Requires="wps">
            <w:drawing>
              <wp:anchor distT="45720" distB="45720" distL="114300" distR="114300" simplePos="0" relativeHeight="251660288" behindDoc="1" locked="0" layoutInCell="1" allowOverlap="1" wp14:anchorId="35685085" wp14:editId="5B1E43C0">
                <wp:simplePos x="0" y="0"/>
                <wp:positionH relativeFrom="column">
                  <wp:posOffset>4471035</wp:posOffset>
                </wp:positionH>
                <wp:positionV relativeFrom="paragraph">
                  <wp:posOffset>1270</wp:posOffset>
                </wp:positionV>
                <wp:extent cx="1922400" cy="1573200"/>
                <wp:effectExtent l="0" t="0" r="1905" b="8255"/>
                <wp:wrapTight wrapText="bothSides">
                  <wp:wrapPolygon edited="0">
                    <wp:start x="0" y="0"/>
                    <wp:lineTo x="0" y="21452"/>
                    <wp:lineTo x="21407" y="21452"/>
                    <wp:lineTo x="2140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2400" cy="1573200"/>
                        </a:xfrm>
                        <a:prstGeom prst="rect">
                          <a:avLst/>
                        </a:prstGeom>
                        <a:solidFill>
                          <a:srgbClr val="FFFFFF"/>
                        </a:solidFill>
                        <a:ln w="9525">
                          <a:noFill/>
                          <a:miter lim="800000"/>
                          <a:headEnd/>
                          <a:tailEnd/>
                        </a:ln>
                      </wps:spPr>
                      <wps:txbx>
                        <w:txbxContent>
                          <w:p w14:paraId="75573057" w14:textId="0DEA0C7E" w:rsidR="00AA6941" w:rsidRPr="00D308D6" w:rsidRDefault="00AA6941" w:rsidP="003B1D9B">
                            <w:pPr>
                              <w:pStyle w:val="StandardWeb"/>
                              <w:spacing w:after="20" w:afterAutospacing="0"/>
                              <w:rPr>
                                <w:rFonts w:asciiTheme="minorHAnsi" w:hAnsiTheme="minorHAnsi" w:cstheme="minorHAnsi"/>
                                <w:sz w:val="18"/>
                                <w:szCs w:val="18"/>
                                <w:lang w:val="en-US"/>
                              </w:rPr>
                            </w:pPr>
                            <w:r>
                              <w:rPr>
                                <w:rFonts w:asciiTheme="minorHAnsi" w:hAnsiTheme="minorHAnsi" w:cstheme="minorHAnsi"/>
                                <w:sz w:val="18"/>
                                <w:szCs w:val="18"/>
                                <w:lang w:val="en-US"/>
                              </w:rPr>
                              <w:t>Da</w:t>
                            </w:r>
                            <w:r w:rsidRPr="00D308D6">
                              <w:rPr>
                                <w:rFonts w:asciiTheme="minorHAnsi" w:hAnsiTheme="minorHAnsi" w:cstheme="minorHAnsi"/>
                                <w:sz w:val="18"/>
                                <w:szCs w:val="18"/>
                                <w:lang w:val="en-US"/>
                              </w:rPr>
                              <w:t xml:space="preserve">tum: </w:t>
                            </w:r>
                            <w:r w:rsidR="00573F6E">
                              <w:rPr>
                                <w:rFonts w:asciiTheme="minorHAnsi" w:hAnsiTheme="minorHAnsi" w:cstheme="minorHAnsi"/>
                                <w:sz w:val="18"/>
                                <w:szCs w:val="18"/>
                                <w:lang w:val="en-US"/>
                              </w:rPr>
                              <w:t>18</w:t>
                            </w:r>
                            <w:r>
                              <w:rPr>
                                <w:rFonts w:asciiTheme="minorHAnsi" w:hAnsiTheme="minorHAnsi" w:cstheme="minorHAnsi"/>
                                <w:sz w:val="18"/>
                                <w:szCs w:val="18"/>
                                <w:lang w:val="en-US"/>
                              </w:rPr>
                              <w:t>.</w:t>
                            </w:r>
                            <w:r w:rsidR="005211C7">
                              <w:rPr>
                                <w:rFonts w:asciiTheme="minorHAnsi" w:hAnsiTheme="minorHAnsi" w:cstheme="minorHAnsi"/>
                                <w:sz w:val="18"/>
                                <w:szCs w:val="18"/>
                                <w:lang w:val="en-US"/>
                              </w:rPr>
                              <w:t>0</w:t>
                            </w:r>
                            <w:r w:rsidR="00573F6E">
                              <w:rPr>
                                <w:rFonts w:asciiTheme="minorHAnsi" w:hAnsiTheme="minorHAnsi" w:cstheme="minorHAnsi"/>
                                <w:sz w:val="18"/>
                                <w:szCs w:val="18"/>
                                <w:lang w:val="en-US"/>
                              </w:rPr>
                              <w:t>6</w:t>
                            </w:r>
                            <w:r w:rsidRPr="00D308D6">
                              <w:rPr>
                                <w:rFonts w:asciiTheme="minorHAnsi" w:hAnsiTheme="minorHAnsi" w:cstheme="minorHAnsi"/>
                                <w:sz w:val="18"/>
                                <w:szCs w:val="18"/>
                                <w:lang w:val="en-US"/>
                              </w:rPr>
                              <w:t>.20</w:t>
                            </w:r>
                            <w:r w:rsidR="005211C7">
                              <w:rPr>
                                <w:rFonts w:asciiTheme="minorHAnsi" w:hAnsiTheme="minorHAnsi" w:cstheme="minorHAnsi"/>
                                <w:sz w:val="18"/>
                                <w:szCs w:val="18"/>
                                <w:lang w:val="en-US"/>
                              </w:rPr>
                              <w:t>2</w:t>
                            </w:r>
                            <w:r w:rsidR="00573F6E">
                              <w:rPr>
                                <w:rFonts w:asciiTheme="minorHAnsi" w:hAnsiTheme="minorHAnsi" w:cstheme="minorHAnsi"/>
                                <w:sz w:val="18"/>
                                <w:szCs w:val="18"/>
                                <w:lang w:val="en-US"/>
                              </w:rPr>
                              <w:t>5</w:t>
                            </w:r>
                          </w:p>
                          <w:p w14:paraId="2BE22840" w14:textId="372203B1" w:rsidR="00AA6941" w:rsidRPr="00A54950" w:rsidRDefault="00AA6941" w:rsidP="009D58B1">
                            <w:pPr>
                              <w:pStyle w:val="StandardWeb"/>
                              <w:spacing w:after="20" w:afterAutospacing="0"/>
                              <w:rPr>
                                <w:rFonts w:ascii="Calibri" w:hAnsi="Calibri"/>
                                <w:b/>
                                <w:bCs/>
                                <w:sz w:val="36"/>
                                <w:szCs w:val="36"/>
                              </w:rPr>
                            </w:pPr>
                            <w:r>
                              <w:rPr>
                                <w:rFonts w:asciiTheme="minorHAnsi" w:hAnsiTheme="minorHAnsi" w:cstheme="minorHAnsi"/>
                                <w:sz w:val="18"/>
                                <w:szCs w:val="18"/>
                                <w:lang w:val="en-US"/>
                              </w:rPr>
                              <w:t>CO</w:t>
                            </w:r>
                            <w:r w:rsidRPr="00D308D6">
                              <w:rPr>
                                <w:rFonts w:asciiTheme="minorHAnsi" w:hAnsiTheme="minorHAnsi" w:cstheme="minorHAnsi"/>
                                <w:sz w:val="18"/>
                                <w:szCs w:val="18"/>
                                <w:lang w:val="en-US"/>
                              </w:rPr>
                              <w:t xml:space="preserve">FO Entertainment </w:t>
                            </w:r>
                            <w:r>
                              <w:rPr>
                                <w:rFonts w:asciiTheme="minorHAnsi" w:hAnsiTheme="minorHAnsi" w:cstheme="minorHAnsi"/>
                                <w:sz w:val="18"/>
                                <w:szCs w:val="18"/>
                                <w:lang w:val="en-US"/>
                              </w:rPr>
                              <w:t>Gmb</w:t>
                            </w:r>
                            <w:r w:rsidRPr="00D308D6">
                              <w:rPr>
                                <w:rFonts w:asciiTheme="minorHAnsi" w:hAnsiTheme="minorHAnsi" w:cstheme="minorHAnsi"/>
                                <w:sz w:val="18"/>
                                <w:szCs w:val="18"/>
                                <w:lang w:val="en-US"/>
                              </w:rPr>
                              <w:t xml:space="preserve">H &amp; Co. </w:t>
                            </w:r>
                            <w:r w:rsidRPr="000638CD">
                              <w:rPr>
                                <w:rFonts w:asciiTheme="minorHAnsi" w:hAnsiTheme="minorHAnsi" w:cstheme="minorHAnsi"/>
                                <w:sz w:val="18"/>
                                <w:szCs w:val="18"/>
                              </w:rPr>
                              <w:t>KG</w:t>
                            </w:r>
                            <w:r w:rsidRPr="000638CD">
                              <w:rPr>
                                <w:rFonts w:asciiTheme="minorHAnsi" w:hAnsiTheme="minorHAnsi" w:cstheme="minorHAnsi"/>
                                <w:sz w:val="18"/>
                                <w:szCs w:val="18"/>
                              </w:rPr>
                              <w:br/>
                            </w:r>
                            <w:r w:rsidR="00120550" w:rsidRPr="000638CD">
                              <w:rPr>
                                <w:rFonts w:asciiTheme="minorHAnsi" w:hAnsiTheme="minorHAnsi" w:cstheme="minorHAnsi"/>
                                <w:sz w:val="18"/>
                                <w:szCs w:val="18"/>
                              </w:rPr>
                              <w:t>Julia Mangelsdorff</w:t>
                            </w:r>
                            <w:r w:rsidRPr="000638CD">
                              <w:rPr>
                                <w:rFonts w:asciiTheme="minorHAnsi" w:hAnsiTheme="minorHAnsi" w:cstheme="minorHAnsi"/>
                                <w:sz w:val="18"/>
                                <w:szCs w:val="18"/>
                              </w:rPr>
                              <w:t xml:space="preserve"> </w:t>
                            </w:r>
                            <w:r w:rsidRPr="000638CD">
                              <w:rPr>
                                <w:rFonts w:asciiTheme="minorHAnsi" w:hAnsiTheme="minorHAnsi" w:cstheme="minorHAnsi"/>
                                <w:sz w:val="18"/>
                                <w:szCs w:val="18"/>
                              </w:rPr>
                              <w:br/>
                              <w:t xml:space="preserve">Dr.-Emil-Brichta-Str. </w:t>
                            </w:r>
                            <w:r w:rsidRPr="00A54950">
                              <w:rPr>
                                <w:rFonts w:asciiTheme="minorHAnsi" w:hAnsiTheme="minorHAnsi" w:cstheme="minorHAnsi"/>
                                <w:sz w:val="18"/>
                                <w:szCs w:val="18"/>
                              </w:rPr>
                              <w:t>9</w:t>
                            </w:r>
                            <w:r w:rsidRPr="00A54950">
                              <w:rPr>
                                <w:rFonts w:asciiTheme="minorHAnsi" w:hAnsiTheme="minorHAnsi" w:cstheme="minorHAnsi"/>
                                <w:sz w:val="18"/>
                                <w:szCs w:val="18"/>
                              </w:rPr>
                              <w:br/>
                              <w:t>D - 94036 Passau</w:t>
                            </w:r>
                            <w:r w:rsidRPr="00A54950">
                              <w:rPr>
                                <w:rFonts w:asciiTheme="minorHAnsi" w:hAnsiTheme="minorHAnsi" w:cstheme="minorHAnsi"/>
                                <w:sz w:val="18"/>
                                <w:szCs w:val="18"/>
                              </w:rPr>
                              <w:br/>
                            </w:r>
                            <w:r w:rsidRPr="00A54950">
                              <w:rPr>
                                <w:rFonts w:asciiTheme="minorHAnsi" w:hAnsiTheme="minorHAnsi" w:cstheme="minorHAnsi"/>
                                <w:sz w:val="18"/>
                                <w:szCs w:val="18"/>
                              </w:rPr>
                              <w:br/>
                              <w:t xml:space="preserve">Telefon: </w:t>
                            </w:r>
                            <w:r w:rsidR="00475C89">
                              <w:rPr>
                                <w:rFonts w:asciiTheme="minorHAnsi" w:hAnsiTheme="minorHAnsi" w:cstheme="minorHAnsi"/>
                                <w:sz w:val="18"/>
                                <w:szCs w:val="18"/>
                              </w:rPr>
                              <w:t>0</w:t>
                            </w:r>
                            <w:r w:rsidRPr="00A54950">
                              <w:rPr>
                                <w:rFonts w:asciiTheme="minorHAnsi" w:hAnsiTheme="minorHAnsi" w:cstheme="minorHAnsi"/>
                                <w:sz w:val="18"/>
                                <w:szCs w:val="18"/>
                              </w:rPr>
                              <w:t xml:space="preserve">851 98808 </w:t>
                            </w:r>
                            <w:r w:rsidR="00120550" w:rsidRPr="00A54950">
                              <w:rPr>
                                <w:rFonts w:asciiTheme="minorHAnsi" w:hAnsiTheme="minorHAnsi" w:cstheme="minorHAnsi"/>
                                <w:sz w:val="18"/>
                                <w:szCs w:val="18"/>
                              </w:rPr>
                              <w:t>20</w:t>
                            </w:r>
                            <w:r w:rsidRPr="00A54950">
                              <w:rPr>
                                <w:rFonts w:asciiTheme="minorHAnsi" w:hAnsiTheme="minorHAnsi" w:cstheme="minorHAnsi"/>
                                <w:sz w:val="18"/>
                                <w:szCs w:val="18"/>
                              </w:rPr>
                              <w:br/>
                              <w:t xml:space="preserve">Email: </w:t>
                            </w:r>
                            <w:r w:rsidR="00120550" w:rsidRPr="00A54950">
                              <w:rPr>
                                <w:rStyle w:val="Hyperlink"/>
                                <w:rFonts w:asciiTheme="minorHAnsi" w:eastAsiaTheme="majorEastAsia" w:hAnsiTheme="minorHAnsi" w:cstheme="minorHAnsi"/>
                                <w:sz w:val="18"/>
                                <w:szCs w:val="18"/>
                              </w:rPr>
                              <w:t>julia.mangelsdorff@cofo.de</w:t>
                            </w:r>
                            <w:r w:rsidRPr="00A54950">
                              <w:rPr>
                                <w:rFonts w:asciiTheme="minorHAnsi" w:hAnsiTheme="minorHAnsi" w:cstheme="minorHAnsi"/>
                                <w:sz w:val="18"/>
                                <w:szCs w:val="18"/>
                              </w:rPr>
                              <w:br/>
                              <w:t xml:space="preserve">Internet: </w:t>
                            </w:r>
                            <w:hyperlink r:id="rId8" w:history="1">
                              <w:r w:rsidRPr="00A54950">
                                <w:rPr>
                                  <w:rStyle w:val="Hyperlink"/>
                                  <w:rFonts w:asciiTheme="minorHAnsi" w:eastAsiaTheme="majorEastAsia" w:hAnsiTheme="minorHAnsi" w:cstheme="minorHAnsi"/>
                                  <w:sz w:val="18"/>
                                  <w:szCs w:val="18"/>
                                </w:rPr>
                                <w:t>www.cofo.de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685085" id="_x0000_t202" coordsize="21600,21600" o:spt="202" path="m,l,21600r21600,l21600,xe">
                <v:stroke joinstyle="miter"/>
                <v:path gradientshapeok="t" o:connecttype="rect"/>
              </v:shapetype>
              <v:shape id="Textfeld 2" o:spid="_x0000_s1026" type="#_x0000_t202" style="position:absolute;margin-left:352.05pt;margin-top:.1pt;width:151.35pt;height:123.85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" stroked="f">
                <v:textbox>
                  <w:txbxContent>
                    <w:p w14:paraId="75573057" w14:textId="0DEA0C7E" w:rsidR="00AA6941" w:rsidRPr="00D308D6" w:rsidRDefault="00AA6941" w:rsidP="003B1D9B">
                      <w:pPr>
                        <w:pStyle w:val="StandardWeb"/>
                        <w:spacing w:after="20" w:afterAutospacing="0"/>
                        <w:rPr>
                          <w:rFonts w:asciiTheme="minorHAnsi" w:hAnsiTheme="minorHAnsi" w:cstheme="minorHAnsi"/>
                          <w:sz w:val="18"/>
                          <w:szCs w:val="18"/>
                          <w:lang w:val="en-US"/>
                        </w:rPr>
                      </w:pPr>
                      <w:r>
                        <w:rPr>
                          <w:rFonts w:asciiTheme="minorHAnsi" w:hAnsiTheme="minorHAnsi" w:cstheme="minorHAnsi"/>
                          <w:sz w:val="18"/>
                          <w:szCs w:val="18"/>
                          <w:lang w:val="en-US"/>
                        </w:rPr>
                        <w:t>Da</w:t>
                      </w:r>
                      <w:r w:rsidRPr="00D308D6">
                        <w:rPr>
                          <w:rFonts w:asciiTheme="minorHAnsi" w:hAnsiTheme="minorHAnsi" w:cstheme="minorHAnsi"/>
                          <w:sz w:val="18"/>
                          <w:szCs w:val="18"/>
                          <w:lang w:val="en-US"/>
                        </w:rPr>
                        <w:t xml:space="preserve">tum: </w:t>
                      </w:r>
                      <w:r w:rsidR="00573F6E">
                        <w:rPr>
                          <w:rFonts w:asciiTheme="minorHAnsi" w:hAnsiTheme="minorHAnsi" w:cstheme="minorHAnsi"/>
                          <w:sz w:val="18"/>
                          <w:szCs w:val="18"/>
                          <w:lang w:val="en-US"/>
                        </w:rPr>
                        <w:t>18</w:t>
                      </w:r>
                      <w:r>
                        <w:rPr>
                          <w:rFonts w:asciiTheme="minorHAnsi" w:hAnsiTheme="minorHAnsi" w:cstheme="minorHAnsi"/>
                          <w:sz w:val="18"/>
                          <w:szCs w:val="18"/>
                          <w:lang w:val="en-US"/>
                        </w:rPr>
                        <w:t>.</w:t>
                      </w:r>
                      <w:r w:rsidR="005211C7">
                        <w:rPr>
                          <w:rFonts w:asciiTheme="minorHAnsi" w:hAnsiTheme="minorHAnsi" w:cstheme="minorHAnsi"/>
                          <w:sz w:val="18"/>
                          <w:szCs w:val="18"/>
                          <w:lang w:val="en-US"/>
                        </w:rPr>
                        <w:t>0</w:t>
                      </w:r>
                      <w:r w:rsidR="00573F6E">
                        <w:rPr>
                          <w:rFonts w:asciiTheme="minorHAnsi" w:hAnsiTheme="minorHAnsi" w:cstheme="minorHAnsi"/>
                          <w:sz w:val="18"/>
                          <w:szCs w:val="18"/>
                          <w:lang w:val="en-US"/>
                        </w:rPr>
                        <w:t>6</w:t>
                      </w:r>
                      <w:r w:rsidRPr="00D308D6">
                        <w:rPr>
                          <w:rFonts w:asciiTheme="minorHAnsi" w:hAnsiTheme="minorHAnsi" w:cstheme="minorHAnsi"/>
                          <w:sz w:val="18"/>
                          <w:szCs w:val="18"/>
                          <w:lang w:val="en-US"/>
                        </w:rPr>
                        <w:t>.20</w:t>
                      </w:r>
                      <w:r w:rsidR="005211C7">
                        <w:rPr>
                          <w:rFonts w:asciiTheme="minorHAnsi" w:hAnsiTheme="minorHAnsi" w:cstheme="minorHAnsi"/>
                          <w:sz w:val="18"/>
                          <w:szCs w:val="18"/>
                          <w:lang w:val="en-US"/>
                        </w:rPr>
                        <w:t>2</w:t>
                      </w:r>
                      <w:r w:rsidR="00573F6E">
                        <w:rPr>
                          <w:rFonts w:asciiTheme="minorHAnsi" w:hAnsiTheme="minorHAnsi" w:cstheme="minorHAnsi"/>
                          <w:sz w:val="18"/>
                          <w:szCs w:val="18"/>
                          <w:lang w:val="en-US"/>
                        </w:rPr>
                        <w:t>5</w:t>
                      </w:r>
                    </w:p>
                    <w:p w14:paraId="2BE22840" w14:textId="372203B1" w:rsidR="00AA6941" w:rsidRPr="00A54950" w:rsidRDefault="00AA6941" w:rsidP="009D58B1">
                      <w:pPr>
                        <w:pStyle w:val="StandardWeb"/>
                        <w:spacing w:after="20" w:afterAutospacing="0"/>
                        <w:rPr>
                          <w:rFonts w:ascii="Calibri" w:hAnsi="Calibri"/>
                          <w:b/>
                          <w:bCs/>
                          <w:sz w:val="36"/>
                          <w:szCs w:val="36"/>
                        </w:rPr>
                      </w:pPr>
                      <w:r>
                        <w:rPr>
                          <w:rFonts w:asciiTheme="minorHAnsi" w:hAnsiTheme="minorHAnsi" w:cstheme="minorHAnsi"/>
                          <w:sz w:val="18"/>
                          <w:szCs w:val="18"/>
                          <w:lang w:val="en-US"/>
                        </w:rPr>
                        <w:t>CO</w:t>
                      </w:r>
                      <w:r w:rsidRPr="00D308D6">
                        <w:rPr>
                          <w:rFonts w:asciiTheme="minorHAnsi" w:hAnsiTheme="minorHAnsi" w:cstheme="minorHAnsi"/>
                          <w:sz w:val="18"/>
                          <w:szCs w:val="18"/>
                          <w:lang w:val="en-US"/>
                        </w:rPr>
                        <w:t xml:space="preserve">FO Entertainment </w:t>
                      </w:r>
                      <w:r>
                        <w:rPr>
                          <w:rFonts w:asciiTheme="minorHAnsi" w:hAnsiTheme="minorHAnsi" w:cstheme="minorHAnsi"/>
                          <w:sz w:val="18"/>
                          <w:szCs w:val="18"/>
                          <w:lang w:val="en-US"/>
                        </w:rPr>
                        <w:t>Gmb</w:t>
                      </w:r>
                      <w:r w:rsidRPr="00D308D6">
                        <w:rPr>
                          <w:rFonts w:asciiTheme="minorHAnsi" w:hAnsiTheme="minorHAnsi" w:cstheme="minorHAnsi"/>
                          <w:sz w:val="18"/>
                          <w:szCs w:val="18"/>
                          <w:lang w:val="en-US"/>
                        </w:rPr>
                        <w:t xml:space="preserve">H &amp; Co. </w:t>
                      </w:r>
                      <w:r w:rsidRPr="000638CD">
                        <w:rPr>
                          <w:rFonts w:asciiTheme="minorHAnsi" w:hAnsiTheme="minorHAnsi" w:cstheme="minorHAnsi"/>
                          <w:sz w:val="18"/>
                          <w:szCs w:val="18"/>
                        </w:rPr>
                        <w:t>KG</w:t>
                      </w:r>
                      <w:r w:rsidRPr="000638CD">
                        <w:rPr>
                          <w:rFonts w:asciiTheme="minorHAnsi" w:hAnsiTheme="minorHAnsi" w:cstheme="minorHAnsi"/>
                          <w:sz w:val="18"/>
                          <w:szCs w:val="18"/>
                        </w:rPr>
                        <w:br/>
                      </w:r>
                      <w:r w:rsidR="00120550" w:rsidRPr="000638CD">
                        <w:rPr>
                          <w:rFonts w:asciiTheme="minorHAnsi" w:hAnsiTheme="minorHAnsi" w:cstheme="minorHAnsi"/>
                          <w:sz w:val="18"/>
                          <w:szCs w:val="18"/>
                        </w:rPr>
                        <w:t>Julia Mangelsdorff</w:t>
                      </w:r>
                      <w:r w:rsidRPr="000638CD">
                        <w:rPr>
                          <w:rFonts w:asciiTheme="minorHAnsi" w:hAnsiTheme="minorHAnsi" w:cstheme="minorHAnsi"/>
                          <w:sz w:val="18"/>
                          <w:szCs w:val="18"/>
                        </w:rPr>
                        <w:t xml:space="preserve"> </w:t>
                      </w:r>
                      <w:r w:rsidRPr="000638CD">
                        <w:rPr>
                          <w:rFonts w:asciiTheme="minorHAnsi" w:hAnsiTheme="minorHAnsi" w:cstheme="minorHAnsi"/>
                          <w:sz w:val="18"/>
                          <w:szCs w:val="18"/>
                        </w:rPr>
                        <w:br/>
                        <w:t xml:space="preserve">Dr.-Emil-Brichta-Str. </w:t>
                      </w:r>
                      <w:r w:rsidRPr="00A54950">
                        <w:rPr>
                          <w:rFonts w:asciiTheme="minorHAnsi" w:hAnsiTheme="minorHAnsi" w:cstheme="minorHAnsi"/>
                          <w:sz w:val="18"/>
                          <w:szCs w:val="18"/>
                        </w:rPr>
                        <w:t>9</w:t>
                      </w:r>
                      <w:r w:rsidRPr="00A54950">
                        <w:rPr>
                          <w:rFonts w:asciiTheme="minorHAnsi" w:hAnsiTheme="minorHAnsi" w:cstheme="minorHAnsi"/>
                          <w:sz w:val="18"/>
                          <w:szCs w:val="18"/>
                        </w:rPr>
                        <w:br/>
                        <w:t>D - 94036 Passau</w:t>
                      </w:r>
                      <w:r w:rsidRPr="00A54950">
                        <w:rPr>
                          <w:rFonts w:asciiTheme="minorHAnsi" w:hAnsiTheme="minorHAnsi" w:cstheme="minorHAnsi"/>
                          <w:sz w:val="18"/>
                          <w:szCs w:val="18"/>
                        </w:rPr>
                        <w:br/>
                      </w:r>
                      <w:r w:rsidRPr="00A54950">
                        <w:rPr>
                          <w:rFonts w:asciiTheme="minorHAnsi" w:hAnsiTheme="minorHAnsi" w:cstheme="minorHAnsi"/>
                          <w:sz w:val="18"/>
                          <w:szCs w:val="18"/>
                        </w:rPr>
                        <w:br/>
                        <w:t xml:space="preserve">Telefon: </w:t>
                      </w:r>
                      <w:r w:rsidR="00475C89">
                        <w:rPr>
                          <w:rFonts w:asciiTheme="minorHAnsi" w:hAnsiTheme="minorHAnsi" w:cstheme="minorHAnsi"/>
                          <w:sz w:val="18"/>
                          <w:szCs w:val="18"/>
                        </w:rPr>
                        <w:t>0</w:t>
                      </w:r>
                      <w:r w:rsidRPr="00A54950">
                        <w:rPr>
                          <w:rFonts w:asciiTheme="minorHAnsi" w:hAnsiTheme="minorHAnsi" w:cstheme="minorHAnsi"/>
                          <w:sz w:val="18"/>
                          <w:szCs w:val="18"/>
                        </w:rPr>
                        <w:t xml:space="preserve">851 98808 </w:t>
                      </w:r>
                      <w:r w:rsidR="00120550" w:rsidRPr="00A54950">
                        <w:rPr>
                          <w:rFonts w:asciiTheme="minorHAnsi" w:hAnsiTheme="minorHAnsi" w:cstheme="minorHAnsi"/>
                          <w:sz w:val="18"/>
                          <w:szCs w:val="18"/>
                        </w:rPr>
                        <w:t>20</w:t>
                      </w:r>
                      <w:r w:rsidRPr="00A54950">
                        <w:rPr>
                          <w:rFonts w:asciiTheme="minorHAnsi" w:hAnsiTheme="minorHAnsi" w:cstheme="minorHAnsi"/>
                          <w:sz w:val="18"/>
                          <w:szCs w:val="18"/>
                        </w:rPr>
                        <w:br/>
                        <w:t xml:space="preserve">Email: </w:t>
                      </w:r>
                      <w:r w:rsidR="00120550" w:rsidRPr="00A54950">
                        <w:rPr>
                          <w:rStyle w:val="Hyperlink"/>
                          <w:rFonts w:asciiTheme="minorHAnsi" w:eastAsiaTheme="majorEastAsia" w:hAnsiTheme="minorHAnsi" w:cstheme="minorHAnsi"/>
                          <w:sz w:val="18"/>
                          <w:szCs w:val="18"/>
                        </w:rPr>
                        <w:t>julia.mangelsdorff@cofo.de</w:t>
                      </w:r>
                      <w:r w:rsidRPr="00A54950">
                        <w:rPr>
                          <w:rFonts w:asciiTheme="minorHAnsi" w:hAnsiTheme="minorHAnsi" w:cstheme="minorHAnsi"/>
                          <w:sz w:val="18"/>
                          <w:szCs w:val="18"/>
                        </w:rPr>
                        <w:br/>
                        <w:t xml:space="preserve">Internet: </w:t>
                      </w:r>
                      <w:hyperlink r:id="rId9" w:history="1">
                        <w:r w:rsidRPr="00A54950">
                          <w:rPr>
                            <w:rStyle w:val="Hyperlink"/>
                            <w:rFonts w:asciiTheme="minorHAnsi" w:eastAsiaTheme="majorEastAsia" w:hAnsiTheme="minorHAnsi" w:cstheme="minorHAnsi"/>
                            <w:sz w:val="18"/>
                            <w:szCs w:val="18"/>
                          </w:rPr>
                          <w:t>www.cofo.de</w:t>
                        </w:r>
                      </w:hyperlink>
                    </w:p>
                  </w:txbxContent>
                </v:textbox>
                <w10:wrap type="tight"/>
              </v:shape>
            </w:pict>
          </mc:Fallback>
        </mc:AlternateContent>
      </w:r>
      <w:r>
        <w:rPr>
          <w:rStyle w:val="Fett"/>
          <w:rFonts w:ascii="Calibri" w:eastAsiaTheme="majorEastAsia" w:hAnsi="Calibri"/>
          <w:b w:val="0"/>
          <w:noProof/>
          <w:sz w:val="37"/>
          <w:szCs w:val="37"/>
        </w:rPr>
        <w:drawing>
          <wp:inline distT="0" distB="0" distL="0" distR="0" wp14:anchorId="183230D4" wp14:editId="5887FCA5">
            <wp:extent cx="1438275" cy="77152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8275" cy="771525"/>
                    </a:xfrm>
                    <a:prstGeom prst="rect">
                      <a:avLst/>
                    </a:prstGeom>
                    <a:noFill/>
                    <a:ln>
                      <a:noFill/>
                    </a:ln>
                  </pic:spPr>
                </pic:pic>
              </a:graphicData>
            </a:graphic>
          </wp:inline>
        </w:drawing>
      </w:r>
    </w:p>
    <w:p w14:paraId="40BF979D" w14:textId="1CFC45F8" w:rsidR="009D58B1" w:rsidRPr="009D58B1" w:rsidRDefault="0022079A" w:rsidP="009D58B1">
      <w:pPr>
        <w:pStyle w:val="StandardWeb"/>
        <w:spacing w:before="0" w:beforeAutospacing="0" w:after="0" w:afterAutospacing="0"/>
        <w:rPr>
          <w:rStyle w:val="Fett"/>
          <w:rFonts w:ascii="Calibri" w:eastAsiaTheme="majorEastAsia" w:hAnsi="Calibri"/>
          <w:sz w:val="36"/>
          <w:szCs w:val="36"/>
          <w:lang w:val="en-US"/>
        </w:rPr>
      </w:pPr>
      <w:r w:rsidRPr="00D308D6">
        <w:rPr>
          <w:rStyle w:val="Fett"/>
          <w:rFonts w:ascii="Calibri" w:eastAsiaTheme="majorEastAsia" w:hAnsi="Calibri"/>
          <w:sz w:val="37"/>
          <w:szCs w:val="37"/>
          <w:lang w:val="en-US"/>
        </w:rPr>
        <w:br/>
      </w:r>
      <w:r w:rsidRPr="00D308D6">
        <w:rPr>
          <w:rStyle w:val="Fett"/>
          <w:rFonts w:ascii="Calibri" w:eastAsiaTheme="majorEastAsia" w:hAnsi="Calibri"/>
          <w:sz w:val="37"/>
          <w:szCs w:val="37"/>
          <w:lang w:val="en-US"/>
        </w:rPr>
        <w:br/>
      </w:r>
    </w:p>
    <w:p w14:paraId="5A5C383C" w14:textId="3213E832" w:rsidR="0022079A" w:rsidRPr="00A54950" w:rsidRDefault="0022079A" w:rsidP="009D58B1">
      <w:pPr>
        <w:pStyle w:val="StandardWeb"/>
        <w:spacing w:before="0" w:beforeAutospacing="0" w:after="120" w:afterAutospacing="0"/>
        <w:rPr>
          <w:rStyle w:val="Fett"/>
          <w:rFonts w:ascii="Calibri" w:eastAsiaTheme="majorEastAsia" w:hAnsi="Calibri"/>
          <w:b w:val="0"/>
          <w:sz w:val="32"/>
          <w:szCs w:val="32"/>
        </w:rPr>
      </w:pPr>
      <w:r w:rsidRPr="00A54950">
        <w:rPr>
          <w:rStyle w:val="Fett"/>
          <w:rFonts w:ascii="Calibri" w:eastAsiaTheme="majorEastAsia" w:hAnsi="Calibri"/>
          <w:sz w:val="32"/>
          <w:szCs w:val="32"/>
        </w:rPr>
        <w:t>PRESSEMITTEILUNG</w:t>
      </w:r>
    </w:p>
    <w:p w14:paraId="3EC7D1C0" w14:textId="55D6BB94" w:rsidR="00D84D6B" w:rsidRPr="00A54950" w:rsidRDefault="00D84D6B" w:rsidP="00E5365C">
      <w:pPr>
        <w:pStyle w:val="StandardWeb"/>
        <w:widowControl w:val="0"/>
        <w:spacing w:before="0" w:beforeAutospacing="0" w:after="0" w:afterAutospacing="0"/>
        <w:rPr>
          <w:rStyle w:val="Fett"/>
          <w:rFonts w:ascii="Calibri" w:hAnsi="Calibri"/>
          <w:sz w:val="36"/>
          <w:szCs w:val="36"/>
        </w:rPr>
      </w:pPr>
    </w:p>
    <w:p w14:paraId="0F802613" w14:textId="1A32D0FB" w:rsidR="00A54950" w:rsidRPr="00A54950" w:rsidRDefault="00396F23" w:rsidP="00EF350C">
      <w:pPr>
        <w:pStyle w:val="StandardWeb"/>
        <w:widowControl w:val="0"/>
        <w:spacing w:before="0" w:beforeAutospacing="0" w:after="0" w:afterAutospacing="0"/>
        <w:jc w:val="center"/>
        <w:rPr>
          <w:rStyle w:val="Fett"/>
          <w:rFonts w:asciiTheme="minorHAnsi" w:hAnsiTheme="minorHAnsi" w:cstheme="minorHAnsi"/>
          <w:noProof/>
          <w:sz w:val="36"/>
          <w:szCs w:val="36"/>
        </w:rPr>
      </w:pPr>
      <w:r>
        <w:rPr>
          <w:rStyle w:val="Fett"/>
          <w:rFonts w:asciiTheme="minorHAnsi" w:hAnsiTheme="minorHAnsi" w:cstheme="minorHAnsi"/>
          <w:noProof/>
          <w:sz w:val="36"/>
          <w:szCs w:val="36"/>
        </w:rPr>
        <w:drawing>
          <wp:inline distT="0" distB="0" distL="0" distR="0" wp14:anchorId="202156BF" wp14:editId="4D9C5220">
            <wp:extent cx="3467100" cy="1898521"/>
            <wp:effectExtent l="0" t="0" r="0" b="69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82143" cy="1906758"/>
                    </a:xfrm>
                    <a:prstGeom prst="rect">
                      <a:avLst/>
                    </a:prstGeom>
                    <a:noFill/>
                    <a:ln>
                      <a:noFill/>
                    </a:ln>
                  </pic:spPr>
                </pic:pic>
              </a:graphicData>
            </a:graphic>
          </wp:inline>
        </w:drawing>
      </w:r>
    </w:p>
    <w:p w14:paraId="2EE7E336" w14:textId="77777777" w:rsidR="0066005A" w:rsidRDefault="0066005A" w:rsidP="00EF350C">
      <w:pPr>
        <w:pStyle w:val="StandardWeb"/>
        <w:widowControl w:val="0"/>
        <w:spacing w:before="0" w:beforeAutospacing="0" w:after="0" w:afterAutospacing="0"/>
        <w:rPr>
          <w:rStyle w:val="Fett"/>
          <w:rFonts w:ascii="Calibri" w:hAnsi="Calibri"/>
          <w:sz w:val="36"/>
          <w:szCs w:val="36"/>
        </w:rPr>
      </w:pPr>
    </w:p>
    <w:p w14:paraId="7ABBAD21" w14:textId="5D7499BF" w:rsidR="00A54950" w:rsidRPr="00A54950" w:rsidRDefault="00A54950" w:rsidP="00475C89">
      <w:pPr>
        <w:spacing w:after="0" w:line="240" w:lineRule="auto"/>
        <w:jc w:val="center"/>
        <w:rPr>
          <w:rStyle w:val="Fett"/>
          <w:sz w:val="36"/>
          <w:szCs w:val="36"/>
        </w:rPr>
      </w:pPr>
      <w:r w:rsidRPr="00A54950">
        <w:rPr>
          <w:rStyle w:val="Fett"/>
          <w:sz w:val="36"/>
          <w:szCs w:val="36"/>
        </w:rPr>
        <w:t xml:space="preserve">Die </w:t>
      </w:r>
      <w:r w:rsidR="00475C89">
        <w:rPr>
          <w:rStyle w:val="Fett"/>
          <w:sz w:val="36"/>
          <w:szCs w:val="36"/>
        </w:rPr>
        <w:t>spektakulärste</w:t>
      </w:r>
      <w:r w:rsidRPr="00A54950">
        <w:rPr>
          <w:rStyle w:val="Fett"/>
          <w:sz w:val="36"/>
          <w:szCs w:val="36"/>
        </w:rPr>
        <w:t xml:space="preserve"> Musicalgala aller Z</w:t>
      </w:r>
      <w:r>
        <w:rPr>
          <w:rStyle w:val="Fett"/>
          <w:sz w:val="36"/>
          <w:szCs w:val="36"/>
        </w:rPr>
        <w:t>eiten</w:t>
      </w:r>
      <w:r w:rsidR="00475C89">
        <w:rPr>
          <w:rStyle w:val="Fett"/>
          <w:sz w:val="36"/>
          <w:szCs w:val="36"/>
        </w:rPr>
        <w:t xml:space="preserve"> </w:t>
      </w:r>
      <w:r>
        <w:rPr>
          <w:rStyle w:val="Fett"/>
          <w:sz w:val="36"/>
          <w:szCs w:val="36"/>
        </w:rPr>
        <w:t xml:space="preserve">mit über </w:t>
      </w:r>
      <w:r w:rsidR="00475C89">
        <w:rPr>
          <w:rStyle w:val="Fett"/>
          <w:sz w:val="36"/>
          <w:szCs w:val="36"/>
        </w:rPr>
        <w:t>3</w:t>
      </w:r>
      <w:r>
        <w:rPr>
          <w:rStyle w:val="Fett"/>
          <w:sz w:val="36"/>
          <w:szCs w:val="36"/>
        </w:rPr>
        <w:t xml:space="preserve"> Millionen Besuchern</w:t>
      </w:r>
      <w:r w:rsidR="00475C89">
        <w:rPr>
          <w:rStyle w:val="Fett"/>
          <w:sz w:val="36"/>
          <w:szCs w:val="36"/>
        </w:rPr>
        <w:t xml:space="preserve"> </w:t>
      </w:r>
      <w:r>
        <w:rPr>
          <w:rStyle w:val="Fett"/>
          <w:sz w:val="36"/>
          <w:szCs w:val="36"/>
        </w:rPr>
        <w:t xml:space="preserve">und </w:t>
      </w:r>
      <w:r w:rsidR="00475C89">
        <w:rPr>
          <w:rStyle w:val="Fett"/>
          <w:sz w:val="36"/>
          <w:szCs w:val="36"/>
        </w:rPr>
        <w:t xml:space="preserve">den </w:t>
      </w:r>
      <w:r>
        <w:rPr>
          <w:rStyle w:val="Fett"/>
          <w:sz w:val="36"/>
          <w:szCs w:val="36"/>
        </w:rPr>
        <w:t>Stars der Musicalszene</w:t>
      </w:r>
      <w:r w:rsidR="00475C89">
        <w:rPr>
          <w:rStyle w:val="Fett"/>
          <w:sz w:val="36"/>
          <w:szCs w:val="36"/>
        </w:rPr>
        <w:t xml:space="preserve"> </w:t>
      </w:r>
    </w:p>
    <w:p w14:paraId="4F4E43B1" w14:textId="17C5F6D7" w:rsidR="006431D9" w:rsidRPr="006431D9" w:rsidRDefault="006431D9" w:rsidP="006431D9">
      <w:pPr>
        <w:autoSpaceDE w:val="0"/>
        <w:autoSpaceDN w:val="0"/>
        <w:adjustRightInd w:val="0"/>
        <w:spacing w:after="0" w:line="240" w:lineRule="auto"/>
        <w:jc w:val="both"/>
        <w:rPr>
          <w:rFonts w:cs="Tahoma"/>
          <w:b/>
          <w:sz w:val="24"/>
          <w:szCs w:val="24"/>
        </w:rPr>
      </w:pPr>
      <w:bookmarkStart w:id="0" w:name="_Hlk12522137"/>
    </w:p>
    <w:p w14:paraId="05F0EBEC" w14:textId="70508EA1" w:rsidR="008B61B7" w:rsidRPr="009F63AA" w:rsidRDefault="00475C89" w:rsidP="00E73386">
      <w:pPr>
        <w:autoSpaceDE w:val="0"/>
        <w:autoSpaceDN w:val="0"/>
        <w:adjustRightInd w:val="0"/>
        <w:spacing w:after="0"/>
        <w:jc w:val="both"/>
        <w:rPr>
          <w:rFonts w:cs="Tahoma"/>
          <w:b/>
          <w:sz w:val="24"/>
          <w:szCs w:val="24"/>
        </w:rPr>
      </w:pPr>
      <w:r w:rsidRPr="00475C89">
        <w:rPr>
          <w:rFonts w:cs="Tahoma"/>
          <w:b/>
          <w:sz w:val="24"/>
          <w:szCs w:val="24"/>
        </w:rPr>
        <w:t>In einer über zweistündigen Show werden Highlights aus den bekanntesten Musicals eindrucksvoll und</w:t>
      </w:r>
      <w:r>
        <w:rPr>
          <w:rFonts w:cs="Tahoma"/>
          <w:b/>
          <w:sz w:val="24"/>
          <w:szCs w:val="24"/>
        </w:rPr>
        <w:t xml:space="preserve"> </w:t>
      </w:r>
      <w:r w:rsidRPr="00475C89">
        <w:rPr>
          <w:rFonts w:cs="Tahoma"/>
          <w:b/>
          <w:sz w:val="24"/>
          <w:szCs w:val="24"/>
        </w:rPr>
        <w:t>stimmungsstark präsentiert. Stars der Originalproduktionen zeigen auf einer Reise durch die Welt der</w:t>
      </w:r>
      <w:r>
        <w:rPr>
          <w:rFonts w:cs="Tahoma"/>
          <w:b/>
          <w:sz w:val="24"/>
          <w:szCs w:val="24"/>
        </w:rPr>
        <w:t xml:space="preserve"> </w:t>
      </w:r>
      <w:r w:rsidRPr="00475C89">
        <w:rPr>
          <w:rFonts w:cs="Tahoma"/>
          <w:b/>
          <w:sz w:val="24"/>
          <w:szCs w:val="24"/>
        </w:rPr>
        <w:t>internationalen Musicals ausgewählte Solo-, Duett- und Ensemblenummern.</w:t>
      </w:r>
      <w:r>
        <w:rPr>
          <w:rFonts w:cs="Tahoma"/>
          <w:b/>
          <w:sz w:val="24"/>
          <w:szCs w:val="24"/>
        </w:rPr>
        <w:t xml:space="preserve"> </w:t>
      </w:r>
      <w:r w:rsidRPr="00475C89">
        <w:rPr>
          <w:rFonts w:cs="Tahoma"/>
          <w:b/>
          <w:sz w:val="24"/>
          <w:szCs w:val="24"/>
        </w:rPr>
        <w:t>Weltbekannte Hits aus dem aktuelle</w:t>
      </w:r>
      <w:r w:rsidR="00FE77BA">
        <w:rPr>
          <w:rFonts w:cs="Tahoma"/>
          <w:b/>
          <w:sz w:val="24"/>
          <w:szCs w:val="24"/>
        </w:rPr>
        <w:t>n</w:t>
      </w:r>
      <w:r w:rsidRPr="00475C89">
        <w:rPr>
          <w:rFonts w:cs="Tahoma"/>
          <w:b/>
          <w:sz w:val="24"/>
          <w:szCs w:val="24"/>
        </w:rPr>
        <w:t xml:space="preserve"> Broadway Musical </w:t>
      </w:r>
      <w:r w:rsidR="00E73386">
        <w:rPr>
          <w:rFonts w:cs="Tahoma"/>
          <w:b/>
          <w:sz w:val="24"/>
          <w:szCs w:val="24"/>
        </w:rPr>
        <w:t>„</w:t>
      </w:r>
      <w:r w:rsidRPr="00475C89">
        <w:rPr>
          <w:rFonts w:cs="Tahoma"/>
          <w:b/>
          <w:sz w:val="24"/>
          <w:szCs w:val="24"/>
        </w:rPr>
        <w:t>Moulin Rouge” werden das Publikum gleichermaßen</w:t>
      </w:r>
      <w:r>
        <w:rPr>
          <w:rFonts w:cs="Tahoma"/>
          <w:b/>
          <w:sz w:val="24"/>
          <w:szCs w:val="24"/>
        </w:rPr>
        <w:t xml:space="preserve"> </w:t>
      </w:r>
      <w:r w:rsidRPr="00475C89">
        <w:rPr>
          <w:rFonts w:cs="Tahoma"/>
          <w:b/>
          <w:sz w:val="24"/>
          <w:szCs w:val="24"/>
        </w:rPr>
        <w:t xml:space="preserve">begeistern wie die Sensationsmusicals </w:t>
      </w:r>
      <w:r w:rsidR="00E73386">
        <w:rPr>
          <w:rFonts w:cs="Tahoma"/>
          <w:b/>
          <w:sz w:val="24"/>
          <w:szCs w:val="24"/>
        </w:rPr>
        <w:t>„</w:t>
      </w:r>
      <w:r w:rsidRPr="00475C89">
        <w:rPr>
          <w:rFonts w:cs="Tahoma"/>
          <w:b/>
          <w:sz w:val="24"/>
          <w:szCs w:val="24"/>
        </w:rPr>
        <w:t xml:space="preserve">The Greatest Showman” und </w:t>
      </w:r>
      <w:r w:rsidR="00A85E2E">
        <w:rPr>
          <w:rFonts w:cs="Tahoma"/>
          <w:b/>
          <w:sz w:val="24"/>
          <w:szCs w:val="24"/>
        </w:rPr>
        <w:t>„D</w:t>
      </w:r>
      <w:r w:rsidRPr="00475C89">
        <w:rPr>
          <w:rFonts w:cs="Tahoma"/>
          <w:b/>
          <w:sz w:val="24"/>
          <w:szCs w:val="24"/>
        </w:rPr>
        <w:t>ie Eiskönigin</w:t>
      </w:r>
      <w:r w:rsidR="00A85E2E">
        <w:rPr>
          <w:rFonts w:cs="Tahoma"/>
          <w:b/>
          <w:sz w:val="24"/>
          <w:szCs w:val="24"/>
        </w:rPr>
        <w:t>“</w:t>
      </w:r>
      <w:r w:rsidRPr="00475C89">
        <w:rPr>
          <w:rFonts w:cs="Tahoma"/>
          <w:b/>
          <w:sz w:val="24"/>
          <w:szCs w:val="24"/>
        </w:rPr>
        <w:t xml:space="preserve"> mit dem Wahnsinnshit </w:t>
      </w:r>
      <w:r w:rsidR="00E73386">
        <w:rPr>
          <w:rFonts w:cs="Tahoma"/>
          <w:b/>
          <w:sz w:val="24"/>
          <w:szCs w:val="24"/>
        </w:rPr>
        <w:t>„</w:t>
      </w:r>
      <w:proofErr w:type="spellStart"/>
      <w:r w:rsidRPr="00475C89">
        <w:rPr>
          <w:rFonts w:cs="Tahoma"/>
          <w:b/>
          <w:sz w:val="24"/>
          <w:szCs w:val="24"/>
        </w:rPr>
        <w:t>Frozen</w:t>
      </w:r>
      <w:proofErr w:type="spellEnd"/>
      <w:r w:rsidRPr="00475C89">
        <w:rPr>
          <w:rFonts w:cs="Tahoma"/>
          <w:b/>
          <w:sz w:val="24"/>
          <w:szCs w:val="24"/>
        </w:rPr>
        <w:t>”.</w:t>
      </w:r>
      <w:r>
        <w:rPr>
          <w:rFonts w:cs="Tahoma"/>
          <w:b/>
          <w:sz w:val="24"/>
          <w:szCs w:val="24"/>
        </w:rPr>
        <w:t xml:space="preserve"> </w:t>
      </w:r>
      <w:r w:rsidR="006431D9">
        <w:rPr>
          <w:rFonts w:cs="Tahoma"/>
          <w:b/>
          <w:sz w:val="24"/>
          <w:szCs w:val="24"/>
        </w:rPr>
        <w:t>Diese</w:t>
      </w:r>
      <w:r w:rsidR="00FE77BA">
        <w:rPr>
          <w:rFonts w:cs="Tahoma"/>
          <w:b/>
          <w:sz w:val="24"/>
          <w:szCs w:val="24"/>
        </w:rPr>
        <w:t>s</w:t>
      </w:r>
      <w:r w:rsidR="006431D9">
        <w:rPr>
          <w:rFonts w:cs="Tahoma"/>
          <w:b/>
          <w:sz w:val="24"/>
          <w:szCs w:val="24"/>
        </w:rPr>
        <w:t xml:space="preserve"> einzigartige Musical</w:t>
      </w:r>
      <w:r w:rsidR="00FE77BA">
        <w:rPr>
          <w:rFonts w:cs="Tahoma"/>
          <w:b/>
          <w:sz w:val="24"/>
          <w:szCs w:val="24"/>
        </w:rPr>
        <w:t>erlebnis</w:t>
      </w:r>
      <w:r w:rsidR="006431D9">
        <w:rPr>
          <w:rFonts w:cs="Tahoma"/>
          <w:b/>
          <w:sz w:val="24"/>
          <w:szCs w:val="24"/>
        </w:rPr>
        <w:t xml:space="preserve"> </w:t>
      </w:r>
      <w:r>
        <w:rPr>
          <w:rFonts w:cs="Tahoma"/>
          <w:b/>
          <w:sz w:val="24"/>
          <w:szCs w:val="24"/>
        </w:rPr>
        <w:t xml:space="preserve">geht </w:t>
      </w:r>
      <w:r w:rsidR="00573F6E">
        <w:rPr>
          <w:rFonts w:cs="Tahoma"/>
          <w:b/>
          <w:sz w:val="24"/>
          <w:szCs w:val="24"/>
        </w:rPr>
        <w:t xml:space="preserve">auch 2026 </w:t>
      </w:r>
      <w:r>
        <w:rPr>
          <w:rFonts w:cs="Tahoma"/>
          <w:b/>
          <w:sz w:val="24"/>
          <w:szCs w:val="24"/>
        </w:rPr>
        <w:t xml:space="preserve">wieder auf große Tournee </w:t>
      </w:r>
      <w:r w:rsidR="006431D9">
        <w:rPr>
          <w:rFonts w:cs="Tahoma"/>
          <w:b/>
          <w:sz w:val="24"/>
          <w:szCs w:val="24"/>
        </w:rPr>
        <w:t>und wir</w:t>
      </w:r>
      <w:r w:rsidR="003B396E">
        <w:rPr>
          <w:rFonts w:cs="Tahoma"/>
          <w:b/>
          <w:sz w:val="24"/>
          <w:szCs w:val="24"/>
        </w:rPr>
        <w:t>d</w:t>
      </w:r>
      <w:r w:rsidR="006431D9">
        <w:rPr>
          <w:rFonts w:cs="Tahoma"/>
          <w:b/>
          <w:sz w:val="24"/>
          <w:szCs w:val="24"/>
        </w:rPr>
        <w:t xml:space="preserve"> die Zuschauer</w:t>
      </w:r>
      <w:r>
        <w:rPr>
          <w:rFonts w:cs="Tahoma"/>
          <w:b/>
          <w:sz w:val="24"/>
          <w:szCs w:val="24"/>
        </w:rPr>
        <w:t xml:space="preserve"> </w:t>
      </w:r>
      <w:r w:rsidR="006431D9">
        <w:rPr>
          <w:rFonts w:cs="Tahoma"/>
          <w:b/>
          <w:sz w:val="24"/>
          <w:szCs w:val="24"/>
        </w:rPr>
        <w:t>in ihren Bann ziehen</w:t>
      </w:r>
      <w:r w:rsidR="00045F49">
        <w:rPr>
          <w:rFonts w:cs="Tahoma"/>
          <w:b/>
          <w:sz w:val="24"/>
          <w:szCs w:val="24"/>
        </w:rPr>
        <w:t xml:space="preserve">. </w:t>
      </w:r>
      <w:r w:rsidR="00A03203" w:rsidRPr="009F63AA">
        <w:rPr>
          <w:rFonts w:cs="Tahoma"/>
          <w:b/>
          <w:sz w:val="24"/>
          <w:szCs w:val="24"/>
        </w:rPr>
        <w:t xml:space="preserve">Tickets gibt es unter </w:t>
      </w:r>
      <w:hyperlink r:id="rId12" w:history="1">
        <w:r w:rsidRPr="00475C89">
          <w:rPr>
            <w:rStyle w:val="Hyperlink"/>
            <w:rFonts w:cs="Tahoma"/>
            <w:b/>
            <w:color w:val="auto"/>
            <w:sz w:val="24"/>
            <w:szCs w:val="24"/>
          </w:rPr>
          <w:t>www.dienachtdermusicals.show</w:t>
        </w:r>
      </w:hyperlink>
      <w:r w:rsidR="009F63AA">
        <w:rPr>
          <w:rFonts w:cs="Tahoma"/>
          <w:b/>
          <w:sz w:val="24"/>
          <w:szCs w:val="24"/>
        </w:rPr>
        <w:t xml:space="preserve"> </w:t>
      </w:r>
      <w:r w:rsidR="00A03203" w:rsidRPr="009F63AA">
        <w:rPr>
          <w:rFonts w:cs="Tahoma"/>
          <w:b/>
          <w:sz w:val="24"/>
          <w:szCs w:val="24"/>
        </w:rPr>
        <w:t>und an allen bekannten Vorverkaufsstellen.</w:t>
      </w:r>
      <w:bookmarkEnd w:id="0"/>
    </w:p>
    <w:p w14:paraId="21DC7896" w14:textId="77777777" w:rsidR="00A03203" w:rsidRPr="009F63AA" w:rsidRDefault="00A03203" w:rsidP="00E73386">
      <w:pPr>
        <w:spacing w:after="0"/>
        <w:jc w:val="both"/>
        <w:rPr>
          <w:rFonts w:ascii="Calibri" w:hAnsi="Calibri" w:cs="Calibri"/>
          <w:b/>
          <w:sz w:val="24"/>
          <w:szCs w:val="24"/>
        </w:rPr>
      </w:pPr>
    </w:p>
    <w:p w14:paraId="6D56D72C" w14:textId="463281D4" w:rsidR="000C391E" w:rsidRPr="007B464E" w:rsidRDefault="00232A8C" w:rsidP="00683242">
      <w:pPr>
        <w:pStyle w:val="StandardWeb"/>
        <w:spacing w:before="0" w:beforeAutospacing="0" w:after="240" w:afterAutospacing="0" w:line="276" w:lineRule="auto"/>
        <w:jc w:val="both"/>
        <w:rPr>
          <w:rFonts w:ascii="Calibri" w:eastAsiaTheme="minorHAnsi" w:hAnsi="Calibri" w:cs="Calibri"/>
          <w:shd w:val="clear" w:color="auto" w:fill="FFFFFF"/>
          <w:lang w:eastAsia="en-US"/>
        </w:rPr>
      </w:pPr>
      <w:r w:rsidRPr="00683242">
        <w:rPr>
          <w:rFonts w:ascii="Calibri" w:eastAsiaTheme="minorHAnsi" w:hAnsi="Calibri" w:cs="Calibri"/>
          <w:i/>
          <w:iCs/>
          <w:shd w:val="clear" w:color="auto" w:fill="FFFFFF"/>
          <w:lang w:eastAsia="en-US"/>
        </w:rPr>
        <w:t xml:space="preserve">Passau, </w:t>
      </w:r>
      <w:r w:rsidR="00573F6E">
        <w:rPr>
          <w:rFonts w:ascii="Calibri" w:eastAsiaTheme="minorHAnsi" w:hAnsi="Calibri" w:cs="Calibri"/>
          <w:i/>
          <w:iCs/>
          <w:shd w:val="clear" w:color="auto" w:fill="FFFFFF"/>
          <w:lang w:eastAsia="en-US"/>
        </w:rPr>
        <w:t>18</w:t>
      </w:r>
      <w:r w:rsidRPr="00683242">
        <w:rPr>
          <w:rFonts w:ascii="Calibri" w:eastAsiaTheme="minorHAnsi" w:hAnsi="Calibri" w:cs="Calibri"/>
          <w:i/>
          <w:iCs/>
          <w:shd w:val="clear" w:color="auto" w:fill="FFFFFF"/>
          <w:lang w:eastAsia="en-US"/>
        </w:rPr>
        <w:t>.</w:t>
      </w:r>
      <w:r w:rsidR="005211C7">
        <w:rPr>
          <w:rFonts w:ascii="Calibri" w:eastAsiaTheme="minorHAnsi" w:hAnsi="Calibri" w:cs="Calibri"/>
          <w:i/>
          <w:iCs/>
          <w:shd w:val="clear" w:color="auto" w:fill="FFFFFF"/>
          <w:lang w:eastAsia="en-US"/>
        </w:rPr>
        <w:t>0</w:t>
      </w:r>
      <w:r w:rsidR="00573F6E">
        <w:rPr>
          <w:rFonts w:ascii="Calibri" w:eastAsiaTheme="minorHAnsi" w:hAnsi="Calibri" w:cs="Calibri"/>
          <w:i/>
          <w:iCs/>
          <w:shd w:val="clear" w:color="auto" w:fill="FFFFFF"/>
          <w:lang w:eastAsia="en-US"/>
        </w:rPr>
        <w:t>6</w:t>
      </w:r>
      <w:r w:rsidRPr="00683242">
        <w:rPr>
          <w:rFonts w:ascii="Calibri" w:eastAsiaTheme="minorHAnsi" w:hAnsi="Calibri" w:cs="Calibri"/>
          <w:i/>
          <w:iCs/>
          <w:shd w:val="clear" w:color="auto" w:fill="FFFFFF"/>
          <w:lang w:eastAsia="en-US"/>
        </w:rPr>
        <w:t>.20</w:t>
      </w:r>
      <w:r w:rsidR="005211C7">
        <w:rPr>
          <w:rFonts w:ascii="Calibri" w:eastAsiaTheme="minorHAnsi" w:hAnsi="Calibri" w:cs="Calibri"/>
          <w:i/>
          <w:iCs/>
          <w:shd w:val="clear" w:color="auto" w:fill="FFFFFF"/>
          <w:lang w:eastAsia="en-US"/>
        </w:rPr>
        <w:t>2</w:t>
      </w:r>
      <w:r w:rsidR="00573F6E">
        <w:rPr>
          <w:rFonts w:ascii="Calibri" w:eastAsiaTheme="minorHAnsi" w:hAnsi="Calibri" w:cs="Calibri"/>
          <w:i/>
          <w:iCs/>
          <w:shd w:val="clear" w:color="auto" w:fill="FFFFFF"/>
          <w:lang w:eastAsia="en-US"/>
        </w:rPr>
        <w:t>5</w:t>
      </w:r>
      <w:r w:rsidRPr="007B464E">
        <w:rPr>
          <w:rFonts w:ascii="Calibri" w:eastAsiaTheme="minorHAnsi" w:hAnsi="Calibri" w:cs="Calibri"/>
          <w:shd w:val="clear" w:color="auto" w:fill="FFFFFF"/>
          <w:lang w:eastAsia="en-US"/>
        </w:rPr>
        <w:t xml:space="preserve">. </w:t>
      </w:r>
      <w:r w:rsidR="00FE77BA" w:rsidRPr="007B464E">
        <w:rPr>
          <w:rFonts w:ascii="Calibri" w:eastAsiaTheme="minorHAnsi" w:hAnsi="Calibri" w:cs="Calibri"/>
          <w:shd w:val="clear" w:color="auto" w:fill="FFFFFF"/>
          <w:lang w:eastAsia="en-US"/>
        </w:rPr>
        <w:t>„Die Nacht der Musicals“ verspricht ein Bühnenfeuerwerk aus schwungvoller Tanzakrobatik und weltbekannten Musical-Melodien. Internationale Erfolgsmusicals, aktuelle Hits und altbekannte Klassiker werden von den Starsolisten der Musical-Szene eindrucksvoll präsentiert. Neben Welterfolgen wie „Der König der Löwen“, „Tanz der Vampire“, „Mamma Mia“</w:t>
      </w:r>
      <w:r w:rsidR="00683242">
        <w:rPr>
          <w:rFonts w:ascii="Calibri" w:eastAsiaTheme="minorHAnsi" w:hAnsi="Calibri" w:cs="Calibri"/>
          <w:shd w:val="clear" w:color="auto" w:fill="FFFFFF"/>
          <w:lang w:eastAsia="en-US"/>
        </w:rPr>
        <w:t xml:space="preserve"> und</w:t>
      </w:r>
      <w:r w:rsidR="00FE77BA" w:rsidRPr="007B464E">
        <w:rPr>
          <w:rFonts w:ascii="Calibri" w:eastAsiaTheme="minorHAnsi" w:hAnsi="Calibri" w:cs="Calibri"/>
          <w:shd w:val="clear" w:color="auto" w:fill="FFFFFF"/>
          <w:lang w:eastAsia="en-US"/>
        </w:rPr>
        <w:t xml:space="preserve"> „</w:t>
      </w:r>
      <w:proofErr w:type="spellStart"/>
      <w:r w:rsidR="00FE77BA" w:rsidRPr="007B464E">
        <w:rPr>
          <w:rFonts w:ascii="Calibri" w:eastAsiaTheme="minorHAnsi" w:hAnsi="Calibri" w:cs="Calibri"/>
          <w:shd w:val="clear" w:color="auto" w:fill="FFFFFF"/>
          <w:lang w:eastAsia="en-US"/>
        </w:rPr>
        <w:t>We</w:t>
      </w:r>
      <w:proofErr w:type="spellEnd"/>
      <w:r w:rsidR="00FE77BA" w:rsidRPr="007B464E">
        <w:rPr>
          <w:rFonts w:ascii="Calibri" w:eastAsiaTheme="minorHAnsi" w:hAnsi="Calibri" w:cs="Calibri"/>
          <w:shd w:val="clear" w:color="auto" w:fill="FFFFFF"/>
          <w:lang w:eastAsia="en-US"/>
        </w:rPr>
        <w:t xml:space="preserve"> Will Rock </w:t>
      </w:r>
      <w:proofErr w:type="spellStart"/>
      <w:r w:rsidR="00FE77BA" w:rsidRPr="007B464E">
        <w:rPr>
          <w:rFonts w:ascii="Calibri" w:eastAsiaTheme="minorHAnsi" w:hAnsi="Calibri" w:cs="Calibri"/>
          <w:shd w:val="clear" w:color="auto" w:fill="FFFFFF"/>
          <w:lang w:eastAsia="en-US"/>
        </w:rPr>
        <w:t>You</w:t>
      </w:r>
      <w:proofErr w:type="spellEnd"/>
      <w:r w:rsidR="00FE77BA" w:rsidRPr="007B464E">
        <w:rPr>
          <w:rFonts w:ascii="Calibri" w:eastAsiaTheme="minorHAnsi" w:hAnsi="Calibri" w:cs="Calibri"/>
          <w:shd w:val="clear" w:color="auto" w:fill="FFFFFF"/>
          <w:lang w:eastAsia="en-US"/>
        </w:rPr>
        <w:t xml:space="preserve">“, dürfen natürlich All Time </w:t>
      </w:r>
      <w:proofErr w:type="spellStart"/>
      <w:r w:rsidR="00FE77BA" w:rsidRPr="007B464E">
        <w:rPr>
          <w:rFonts w:ascii="Calibri" w:eastAsiaTheme="minorHAnsi" w:hAnsi="Calibri" w:cs="Calibri"/>
          <w:shd w:val="clear" w:color="auto" w:fill="FFFFFF"/>
          <w:lang w:eastAsia="en-US"/>
        </w:rPr>
        <w:t>Favourites</w:t>
      </w:r>
      <w:proofErr w:type="spellEnd"/>
      <w:r w:rsidR="00FE77BA" w:rsidRPr="007B464E">
        <w:rPr>
          <w:rFonts w:ascii="Calibri" w:eastAsiaTheme="minorHAnsi" w:hAnsi="Calibri" w:cs="Calibri"/>
          <w:shd w:val="clear" w:color="auto" w:fill="FFFFFF"/>
          <w:lang w:eastAsia="en-US"/>
        </w:rPr>
        <w:t xml:space="preserve"> wie „Das Phantom der Oper“, „Cats“, „Die Rocky Horror Show“, „Elisabeth“, „Grease“ und die „West Side Story“ nicht fehlen! Songs aus dem preisgekrönten Musical „Moulin Rouge“ </w:t>
      </w:r>
      <w:r w:rsidR="00573F6E">
        <w:rPr>
          <w:rFonts w:ascii="Calibri" w:eastAsiaTheme="minorHAnsi" w:hAnsi="Calibri" w:cs="Calibri"/>
          <w:shd w:val="clear" w:color="auto" w:fill="FFFFFF"/>
          <w:lang w:eastAsia="en-US"/>
        </w:rPr>
        <w:t xml:space="preserve">treffen auf </w:t>
      </w:r>
      <w:r w:rsidR="00FE77BA" w:rsidRPr="007B464E">
        <w:rPr>
          <w:rFonts w:ascii="Calibri" w:eastAsiaTheme="minorHAnsi" w:hAnsi="Calibri" w:cs="Calibri"/>
          <w:shd w:val="clear" w:color="auto" w:fill="FFFFFF"/>
          <w:lang w:eastAsia="en-US"/>
        </w:rPr>
        <w:t xml:space="preserve">die geheimnisvollen Rhythmen Afrikas aus </w:t>
      </w:r>
      <w:r w:rsidR="00FE77BA" w:rsidRPr="007B464E">
        <w:rPr>
          <w:rFonts w:ascii="Calibri" w:eastAsiaTheme="minorHAnsi" w:hAnsi="Calibri" w:cs="Calibri"/>
          <w:shd w:val="clear" w:color="auto" w:fill="FFFFFF"/>
          <w:lang w:eastAsia="en-US"/>
        </w:rPr>
        <w:lastRenderedPageBreak/>
        <w:t xml:space="preserve">„König der Löwen“. </w:t>
      </w:r>
      <w:r w:rsidR="00683242">
        <w:rPr>
          <w:rFonts w:ascii="Calibri" w:eastAsiaTheme="minorHAnsi" w:hAnsi="Calibri" w:cs="Calibri"/>
          <w:shd w:val="clear" w:color="auto" w:fill="FFFFFF"/>
          <w:lang w:eastAsia="en-US"/>
        </w:rPr>
        <w:t>„</w:t>
      </w:r>
      <w:r w:rsidR="00FE77BA" w:rsidRPr="007B464E">
        <w:rPr>
          <w:rFonts w:ascii="Calibri" w:eastAsiaTheme="minorHAnsi" w:hAnsi="Calibri" w:cs="Calibri"/>
          <w:shd w:val="clear" w:color="auto" w:fill="FFFFFF"/>
          <w:lang w:eastAsia="en-US"/>
        </w:rPr>
        <w:t xml:space="preserve">Das Phantom der Oper“ gesteht Christine seine Liebe und die Samtpfoten aus „Cats“ stellen mit „Memory“ ihren absoluten Kultcharakter erneut unter Beweis. Auch neuere Hits aus der Netflix Serie „Haus des Geldes“ werden spannend </w:t>
      </w:r>
      <w:r w:rsidR="007B464E">
        <w:rPr>
          <w:rFonts w:ascii="Calibri" w:eastAsiaTheme="minorHAnsi" w:hAnsi="Calibri" w:cs="Calibri"/>
          <w:shd w:val="clear" w:color="auto" w:fill="FFFFFF"/>
          <w:lang w:eastAsia="en-US"/>
        </w:rPr>
        <w:t>in Szene gesetzt</w:t>
      </w:r>
      <w:r w:rsidR="00FE77BA" w:rsidRPr="007B464E">
        <w:rPr>
          <w:rFonts w:ascii="Calibri" w:eastAsiaTheme="minorHAnsi" w:hAnsi="Calibri" w:cs="Calibri"/>
          <w:shd w:val="clear" w:color="auto" w:fill="FFFFFF"/>
          <w:lang w:eastAsia="en-US"/>
        </w:rPr>
        <w:t>.</w:t>
      </w:r>
    </w:p>
    <w:p w14:paraId="1CC1B7C4" w14:textId="68ED2950" w:rsidR="00475C89" w:rsidRPr="002D75C8" w:rsidRDefault="00413CF5" w:rsidP="00E73386">
      <w:pPr>
        <w:autoSpaceDE w:val="0"/>
        <w:autoSpaceDN w:val="0"/>
        <w:adjustRightInd w:val="0"/>
        <w:spacing w:after="240"/>
        <w:rPr>
          <w:rFonts w:ascii="Calibri" w:hAnsi="Calibri" w:cs="Calibri"/>
          <w:b/>
          <w:bCs/>
          <w:sz w:val="24"/>
          <w:szCs w:val="24"/>
          <w:shd w:val="clear" w:color="auto" w:fill="FFFFFF"/>
        </w:rPr>
      </w:pPr>
      <w:r w:rsidRPr="002D75C8">
        <w:rPr>
          <w:rFonts w:ascii="Calibri" w:hAnsi="Calibri" w:cs="Calibri"/>
          <w:b/>
          <w:bCs/>
          <w:sz w:val="24"/>
          <w:szCs w:val="24"/>
          <w:shd w:val="clear" w:color="auto" w:fill="FFFFFF"/>
        </w:rPr>
        <w:t>Abwechslungsreich, vielfältig, einzigartig!</w:t>
      </w:r>
    </w:p>
    <w:p w14:paraId="672C76CF" w14:textId="4DA62929" w:rsidR="00475C89" w:rsidRDefault="00475C89" w:rsidP="00E73386">
      <w:pPr>
        <w:pStyle w:val="StandardWeb"/>
        <w:spacing w:before="0" w:beforeAutospacing="0" w:after="120" w:afterAutospacing="0" w:line="276" w:lineRule="auto"/>
        <w:jc w:val="both"/>
        <w:rPr>
          <w:rFonts w:ascii="Calibri" w:eastAsiaTheme="minorHAnsi" w:hAnsi="Calibri" w:cs="Calibri"/>
          <w:shd w:val="clear" w:color="auto" w:fill="FFFFFF"/>
          <w:lang w:eastAsia="en-US"/>
        </w:rPr>
      </w:pPr>
      <w:r w:rsidRPr="00475C89">
        <w:rPr>
          <w:rFonts w:ascii="Calibri" w:eastAsiaTheme="minorHAnsi" w:hAnsi="Calibri" w:cs="Calibri"/>
          <w:shd w:val="clear" w:color="auto" w:fill="FFFFFF"/>
          <w:lang w:eastAsia="en-US"/>
        </w:rPr>
        <w:t xml:space="preserve">So abwechslungsreich wie die verschiedenen Musicals, so vielfältig ist auch die </w:t>
      </w:r>
      <w:r w:rsidR="00683242">
        <w:rPr>
          <w:rFonts w:ascii="Calibri" w:eastAsiaTheme="minorHAnsi" w:hAnsi="Calibri" w:cs="Calibri"/>
          <w:shd w:val="clear" w:color="auto" w:fill="FFFFFF"/>
          <w:lang w:eastAsia="en-US"/>
        </w:rPr>
        <w:t>„</w:t>
      </w:r>
      <w:r w:rsidRPr="00475C89">
        <w:rPr>
          <w:rFonts w:ascii="Calibri" w:eastAsiaTheme="minorHAnsi" w:hAnsi="Calibri" w:cs="Calibri"/>
          <w:shd w:val="clear" w:color="auto" w:fill="FFFFFF"/>
          <w:lang w:eastAsia="en-US"/>
        </w:rPr>
        <w:t>Die Nacht der</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Musicals”. Ein ausgefeiltes Licht- und Soundkonzept sowie aufwendige Kostüme und liebevoll</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 xml:space="preserve">gestaltete Bühnenbilder machen dieses Event zur beliebtesten Musicalgala </w:t>
      </w:r>
      <w:r w:rsidR="007B464E">
        <w:rPr>
          <w:rFonts w:ascii="Calibri" w:eastAsiaTheme="minorHAnsi" w:hAnsi="Calibri" w:cs="Calibri"/>
          <w:shd w:val="clear" w:color="auto" w:fill="FFFFFF"/>
          <w:lang w:eastAsia="en-US"/>
        </w:rPr>
        <w:t xml:space="preserve">und lassen den </w:t>
      </w:r>
      <w:r w:rsidR="00490E69">
        <w:rPr>
          <w:rFonts w:ascii="Calibri" w:eastAsiaTheme="minorHAnsi" w:hAnsi="Calibri" w:cs="Calibri"/>
          <w:shd w:val="clear" w:color="auto" w:fill="FFFFFF"/>
          <w:lang w:eastAsia="en-US"/>
        </w:rPr>
        <w:t>Zuschauer</w:t>
      </w:r>
      <w:r w:rsidR="007B464E">
        <w:rPr>
          <w:rFonts w:ascii="Calibri" w:eastAsiaTheme="minorHAnsi" w:hAnsi="Calibri" w:cs="Calibri"/>
          <w:shd w:val="clear" w:color="auto" w:fill="FFFFFF"/>
          <w:lang w:eastAsia="en-US"/>
        </w:rPr>
        <w:t xml:space="preserve"> in die</w:t>
      </w:r>
      <w:r w:rsidRPr="00475C89">
        <w:rPr>
          <w:rFonts w:ascii="Calibri" w:eastAsiaTheme="minorHAnsi" w:hAnsi="Calibri" w:cs="Calibri"/>
          <w:shd w:val="clear" w:color="auto" w:fill="FFFFFF"/>
          <w:lang w:eastAsia="en-US"/>
        </w:rPr>
        <w:t xml:space="preserve"> Atmosphäre des</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New Yorker Broadway</w:t>
      </w:r>
      <w:r w:rsidR="007B464E">
        <w:rPr>
          <w:rFonts w:ascii="Calibri" w:eastAsiaTheme="minorHAnsi" w:hAnsi="Calibri" w:cs="Calibri"/>
          <w:shd w:val="clear" w:color="auto" w:fill="FFFFFF"/>
          <w:lang w:eastAsia="en-US"/>
        </w:rPr>
        <w:t>s</w:t>
      </w:r>
      <w:r w:rsidRPr="00475C89">
        <w:rPr>
          <w:rFonts w:ascii="Calibri" w:eastAsiaTheme="minorHAnsi" w:hAnsi="Calibri" w:cs="Calibri"/>
          <w:shd w:val="clear" w:color="auto" w:fill="FFFFFF"/>
          <w:lang w:eastAsia="en-US"/>
        </w:rPr>
        <w:t xml:space="preserve"> und Londoner West End</w:t>
      </w:r>
      <w:r w:rsidR="007B464E">
        <w:rPr>
          <w:rFonts w:ascii="Calibri" w:eastAsiaTheme="minorHAnsi" w:hAnsi="Calibri" w:cs="Calibri"/>
          <w:shd w:val="clear" w:color="auto" w:fill="FFFFFF"/>
          <w:lang w:eastAsia="en-US"/>
        </w:rPr>
        <w:t>s eintauchen</w:t>
      </w:r>
      <w:r>
        <w:rPr>
          <w:rFonts w:ascii="Calibri" w:eastAsiaTheme="minorHAnsi" w:hAnsi="Calibri" w:cs="Calibri"/>
          <w:shd w:val="clear" w:color="auto" w:fill="FFFFFF"/>
          <w:lang w:eastAsia="en-US"/>
        </w:rPr>
        <w:t>!</w:t>
      </w:r>
    </w:p>
    <w:p w14:paraId="5DEAE59C" w14:textId="1E1A3B24" w:rsidR="00475C89" w:rsidRDefault="00475C89" w:rsidP="00E73386">
      <w:pPr>
        <w:pStyle w:val="StandardWeb"/>
        <w:spacing w:before="0" w:beforeAutospacing="0" w:after="0" w:afterAutospacing="0" w:line="276" w:lineRule="auto"/>
        <w:jc w:val="both"/>
        <w:rPr>
          <w:rFonts w:ascii="Calibri" w:eastAsiaTheme="minorHAnsi" w:hAnsi="Calibri" w:cs="Calibri"/>
          <w:shd w:val="clear" w:color="auto" w:fill="FFFFFF"/>
          <w:lang w:eastAsia="en-US"/>
        </w:rPr>
      </w:pPr>
      <w:r w:rsidRPr="00475C89">
        <w:rPr>
          <w:rFonts w:ascii="Calibri" w:eastAsiaTheme="minorHAnsi" w:hAnsi="Calibri" w:cs="Calibri"/>
          <w:shd w:val="clear" w:color="auto" w:fill="FFFFFF"/>
          <w:lang w:eastAsia="en-US"/>
        </w:rPr>
        <w:t xml:space="preserve">Bereits über </w:t>
      </w:r>
      <w:r>
        <w:rPr>
          <w:rFonts w:ascii="Calibri" w:eastAsiaTheme="minorHAnsi" w:hAnsi="Calibri" w:cs="Calibri"/>
          <w:shd w:val="clear" w:color="auto" w:fill="FFFFFF"/>
          <w:lang w:eastAsia="en-US"/>
        </w:rPr>
        <w:t>3</w:t>
      </w:r>
      <w:r w:rsidRPr="00475C89">
        <w:rPr>
          <w:rFonts w:ascii="Calibri" w:eastAsiaTheme="minorHAnsi" w:hAnsi="Calibri" w:cs="Calibri"/>
          <w:shd w:val="clear" w:color="auto" w:fill="FFFFFF"/>
          <w:lang w:eastAsia="en-US"/>
        </w:rPr>
        <w:t xml:space="preserve"> Millionen Besucher haben </w:t>
      </w:r>
      <w:r w:rsidR="00683242">
        <w:rPr>
          <w:rFonts w:ascii="Calibri" w:eastAsiaTheme="minorHAnsi" w:hAnsi="Calibri" w:cs="Calibri"/>
          <w:shd w:val="clear" w:color="auto" w:fill="FFFFFF"/>
          <w:lang w:eastAsia="en-US"/>
        </w:rPr>
        <w:t>„</w:t>
      </w:r>
      <w:r w:rsidRPr="00475C89">
        <w:rPr>
          <w:rFonts w:ascii="Calibri" w:eastAsiaTheme="minorHAnsi" w:hAnsi="Calibri" w:cs="Calibri"/>
          <w:shd w:val="clear" w:color="auto" w:fill="FFFFFF"/>
          <w:lang w:eastAsia="en-US"/>
        </w:rPr>
        <w:t>Die Nacht der Musicals” mit einem Lächeln auf den Lippen</w:t>
      </w:r>
      <w:r>
        <w:rPr>
          <w:rFonts w:ascii="Calibri" w:eastAsiaTheme="minorHAnsi" w:hAnsi="Calibri" w:cs="Calibri"/>
          <w:shd w:val="clear" w:color="auto" w:fill="FFFFFF"/>
          <w:lang w:eastAsia="en-US"/>
        </w:rPr>
        <w:t xml:space="preserve"> </w:t>
      </w:r>
      <w:r w:rsidRPr="00475C89">
        <w:rPr>
          <w:rFonts w:ascii="Calibri" w:eastAsiaTheme="minorHAnsi" w:hAnsi="Calibri" w:cs="Calibri"/>
          <w:shd w:val="clear" w:color="auto" w:fill="FFFFFF"/>
          <w:lang w:eastAsia="en-US"/>
        </w:rPr>
        <w:t xml:space="preserve">verlassen und in unvergesslicher Erinnerung behalten! </w:t>
      </w:r>
    </w:p>
    <w:p w14:paraId="49E0B134" w14:textId="77777777" w:rsidR="00475C89" w:rsidRPr="00475C89" w:rsidRDefault="00475C89" w:rsidP="00E73386">
      <w:pPr>
        <w:pStyle w:val="StandardWeb"/>
        <w:spacing w:before="240" w:beforeAutospacing="0" w:after="240" w:afterAutospacing="0" w:line="276" w:lineRule="auto"/>
        <w:jc w:val="both"/>
        <w:rPr>
          <w:rFonts w:ascii="Calibri" w:eastAsiaTheme="minorHAnsi" w:hAnsi="Calibri" w:cs="Calibri"/>
          <w:shd w:val="clear" w:color="auto" w:fill="FFFFFF"/>
          <w:lang w:eastAsia="en-US"/>
        </w:rPr>
      </w:pPr>
    </w:p>
    <w:p w14:paraId="46FC13D5" w14:textId="374D1CC6" w:rsidR="00232A8C" w:rsidRPr="009F63AA" w:rsidRDefault="00EF350C" w:rsidP="00E73386">
      <w:pPr>
        <w:pStyle w:val="StandardWeb"/>
        <w:spacing w:before="0" w:beforeAutospacing="0" w:after="120" w:afterAutospacing="0" w:line="276" w:lineRule="auto"/>
        <w:jc w:val="both"/>
        <w:rPr>
          <w:rFonts w:ascii="Calibri" w:hAnsi="Calibri" w:cs="Calibri"/>
          <w:b/>
        </w:rPr>
      </w:pPr>
      <w:r w:rsidRPr="009F63AA">
        <w:rPr>
          <w:rFonts w:ascii="Calibri" w:hAnsi="Calibri" w:cs="Calibri"/>
          <w:b/>
        </w:rPr>
        <w:t>Tickets und</w:t>
      </w:r>
      <w:r w:rsidR="00232A8C" w:rsidRPr="009F63AA">
        <w:rPr>
          <w:rFonts w:ascii="Calibri" w:hAnsi="Calibri" w:cs="Calibri"/>
          <w:b/>
        </w:rPr>
        <w:t xml:space="preserve"> Infos</w:t>
      </w:r>
      <w:r w:rsidRPr="009F63AA">
        <w:rPr>
          <w:rFonts w:ascii="Calibri" w:hAnsi="Calibri" w:cs="Calibri"/>
          <w:b/>
        </w:rPr>
        <w:t xml:space="preserve">:  </w:t>
      </w:r>
      <w:r w:rsidRPr="009F63AA">
        <w:rPr>
          <w:rFonts w:ascii="Calibri" w:hAnsi="Calibri" w:cs="Calibri"/>
          <w:b/>
        </w:rPr>
        <w:tab/>
      </w:r>
      <w:r w:rsidR="00C97F9B">
        <w:rPr>
          <w:rFonts w:ascii="Calibri" w:hAnsi="Calibri" w:cs="Calibri"/>
          <w:b/>
        </w:rPr>
        <w:tab/>
      </w:r>
      <w:r w:rsidR="00C97F9B" w:rsidRPr="00C97F9B">
        <w:rPr>
          <w:rFonts w:ascii="Calibri" w:hAnsi="Calibri" w:cs="Calibri"/>
          <w:b/>
        </w:rPr>
        <w:t>www.dienachtdermusicals.</w:t>
      </w:r>
      <w:r w:rsidR="00C97F9B">
        <w:rPr>
          <w:rFonts w:ascii="Calibri" w:hAnsi="Calibri" w:cs="Calibri"/>
          <w:b/>
        </w:rPr>
        <w:t>show</w:t>
      </w:r>
      <w:r w:rsidR="009F63AA" w:rsidRPr="009F63AA">
        <w:rPr>
          <w:rFonts w:ascii="Calibri" w:hAnsi="Calibri" w:cs="Calibri"/>
          <w:b/>
        </w:rPr>
        <w:t xml:space="preserve"> </w:t>
      </w:r>
    </w:p>
    <w:p w14:paraId="311615BF" w14:textId="77777777" w:rsidR="00C97F9B" w:rsidRDefault="00C97F9B" w:rsidP="00E73386">
      <w:pPr>
        <w:spacing w:after="0"/>
        <w:rPr>
          <w:rFonts w:ascii="Calibri" w:hAnsi="Calibri" w:cs="Calibri"/>
          <w:sz w:val="24"/>
          <w:szCs w:val="24"/>
        </w:rPr>
      </w:pPr>
    </w:p>
    <w:p w14:paraId="34E5D255" w14:textId="23491865" w:rsidR="00E73386" w:rsidRDefault="00232A8C" w:rsidP="00E73386">
      <w:pPr>
        <w:spacing w:after="0"/>
        <w:rPr>
          <w:rFonts w:ascii="Calibri" w:hAnsi="Calibri" w:cs="Calibri"/>
          <w:b/>
          <w:sz w:val="24"/>
          <w:szCs w:val="24"/>
        </w:rPr>
      </w:pPr>
      <w:r w:rsidRPr="009F63AA">
        <w:rPr>
          <w:rFonts w:ascii="Calibri" w:hAnsi="Calibri" w:cs="Calibri"/>
          <w:b/>
          <w:sz w:val="24"/>
          <w:szCs w:val="24"/>
        </w:rPr>
        <w:t>Presse- &amp; Bildmaterial:</w:t>
      </w:r>
      <w:r w:rsidRPr="009F63AA">
        <w:rPr>
          <w:rFonts w:ascii="Calibri" w:hAnsi="Calibri" w:cs="Calibri"/>
          <w:b/>
          <w:sz w:val="24"/>
          <w:szCs w:val="24"/>
        </w:rPr>
        <w:tab/>
      </w:r>
      <w:hyperlink r:id="rId13" w:history="1">
        <w:r w:rsidR="00E73386" w:rsidRPr="00E73386">
          <w:rPr>
            <w:rStyle w:val="Hyperlink"/>
            <w:rFonts w:ascii="Calibri" w:hAnsi="Calibri" w:cs="Calibri"/>
            <w:bCs/>
            <w:color w:val="auto"/>
            <w:sz w:val="24"/>
            <w:szCs w:val="24"/>
          </w:rPr>
          <w:t>https://www.cofo.de/events/die-nacht-der-musicals.html</w:t>
        </w:r>
      </w:hyperlink>
      <w:r w:rsidR="00E73386">
        <w:rPr>
          <w:rFonts w:ascii="Calibri" w:hAnsi="Calibri" w:cs="Calibri"/>
          <w:bCs/>
          <w:sz w:val="24"/>
          <w:szCs w:val="24"/>
        </w:rPr>
        <w:t xml:space="preserve"> </w:t>
      </w:r>
    </w:p>
    <w:p w14:paraId="776087F5" w14:textId="6F29E291" w:rsidR="00C97F9B" w:rsidRPr="009F63AA" w:rsidRDefault="00C97F9B" w:rsidP="00E73386">
      <w:pPr>
        <w:spacing w:after="0"/>
        <w:ind w:left="2124" w:firstLine="708"/>
        <w:rPr>
          <w:rFonts w:ascii="Calibri" w:hAnsi="Calibri" w:cs="Calibri"/>
          <w:i/>
          <w:sz w:val="24"/>
          <w:szCs w:val="24"/>
        </w:rPr>
      </w:pPr>
      <w:r w:rsidRPr="009F63AA">
        <w:rPr>
          <w:rFonts w:ascii="Calibri" w:hAnsi="Calibri" w:cs="Calibri"/>
          <w:i/>
          <w:sz w:val="24"/>
          <w:szCs w:val="24"/>
        </w:rPr>
        <w:t>Zur freien Verwendung im Rahmen einer Berichterstattung.</w:t>
      </w:r>
    </w:p>
    <w:p w14:paraId="502CAEF5" w14:textId="510ABE45" w:rsidR="00232A8C" w:rsidRPr="009F63AA" w:rsidRDefault="00C97F9B" w:rsidP="00E73386">
      <w:pPr>
        <w:spacing w:after="0"/>
        <w:ind w:left="2124" w:firstLine="708"/>
        <w:rPr>
          <w:rFonts w:ascii="Calibri" w:hAnsi="Calibri" w:cs="Calibri"/>
          <w:b/>
          <w:sz w:val="24"/>
          <w:szCs w:val="24"/>
        </w:rPr>
      </w:pPr>
      <w:r w:rsidRPr="009F63AA">
        <w:rPr>
          <w:rFonts w:ascii="Calibri" w:hAnsi="Calibri" w:cs="Calibri"/>
          <w:i/>
          <w:sz w:val="24"/>
          <w:szCs w:val="24"/>
        </w:rPr>
        <w:t>Belegexemplare erbeten</w:t>
      </w:r>
      <w:r w:rsidR="00E73386">
        <w:rPr>
          <w:rFonts w:ascii="Calibri" w:hAnsi="Calibri" w:cs="Calibri"/>
          <w:i/>
          <w:sz w:val="24"/>
          <w:szCs w:val="24"/>
        </w:rPr>
        <w:t>.</w:t>
      </w:r>
    </w:p>
    <w:p w14:paraId="065B06B3" w14:textId="77777777" w:rsidR="00C97F9B" w:rsidRDefault="00C97F9B" w:rsidP="00E73386">
      <w:pPr>
        <w:spacing w:after="0"/>
        <w:rPr>
          <w:rFonts w:ascii="Calibri" w:hAnsi="Calibri" w:cs="Calibri"/>
          <w:b/>
          <w:sz w:val="24"/>
          <w:szCs w:val="24"/>
        </w:rPr>
      </w:pPr>
    </w:p>
    <w:p w14:paraId="79D61902" w14:textId="2455B059" w:rsidR="00EF350C" w:rsidRPr="009F63AA" w:rsidRDefault="00EF350C" w:rsidP="00E73386">
      <w:pPr>
        <w:spacing w:after="0"/>
        <w:rPr>
          <w:rFonts w:ascii="Calibri" w:hAnsi="Calibri" w:cs="Calibri"/>
          <w:sz w:val="24"/>
          <w:szCs w:val="24"/>
        </w:rPr>
      </w:pPr>
      <w:r w:rsidRPr="009F63AA">
        <w:rPr>
          <w:rFonts w:ascii="Calibri" w:hAnsi="Calibri" w:cs="Calibri"/>
          <w:b/>
          <w:sz w:val="24"/>
          <w:szCs w:val="24"/>
        </w:rPr>
        <w:t>Pressekontakt:</w:t>
      </w:r>
      <w:r w:rsidRPr="009F63AA">
        <w:rPr>
          <w:rFonts w:ascii="Calibri" w:hAnsi="Calibri" w:cs="Calibri"/>
          <w:b/>
          <w:sz w:val="24"/>
          <w:szCs w:val="24"/>
        </w:rPr>
        <w:tab/>
      </w:r>
      <w:r w:rsidRPr="009F63AA">
        <w:rPr>
          <w:rFonts w:ascii="Calibri" w:hAnsi="Calibri" w:cs="Calibri"/>
          <w:sz w:val="24"/>
          <w:szCs w:val="24"/>
        </w:rPr>
        <w:tab/>
        <w:t>COFO Entertainment GmbH &amp; Co.KG</w:t>
      </w:r>
    </w:p>
    <w:p w14:paraId="258A5E09" w14:textId="7BE5003E" w:rsidR="00EF350C" w:rsidRPr="009F63AA" w:rsidRDefault="00120550" w:rsidP="00E73386">
      <w:pPr>
        <w:spacing w:after="0"/>
        <w:ind w:left="2124" w:firstLine="708"/>
        <w:rPr>
          <w:rFonts w:ascii="Calibri" w:hAnsi="Calibri" w:cs="Calibri"/>
          <w:sz w:val="24"/>
          <w:szCs w:val="24"/>
        </w:rPr>
      </w:pPr>
      <w:r>
        <w:rPr>
          <w:rFonts w:ascii="Calibri" w:hAnsi="Calibri" w:cs="Calibri"/>
          <w:sz w:val="24"/>
          <w:szCs w:val="24"/>
        </w:rPr>
        <w:t>Julia Mangelsdorff</w:t>
      </w:r>
    </w:p>
    <w:p w14:paraId="48463FEF" w14:textId="36DE4388" w:rsidR="00EF350C" w:rsidRPr="009F63AA" w:rsidRDefault="00120550" w:rsidP="00E73386">
      <w:pPr>
        <w:spacing w:after="0"/>
        <w:rPr>
          <w:rFonts w:ascii="Calibri" w:hAnsi="Calibri" w:cs="Calibri"/>
          <w:sz w:val="24"/>
          <w:szCs w:val="24"/>
        </w:rPr>
      </w:pPr>
      <w:r>
        <w:rPr>
          <w:rFonts w:ascii="Calibri" w:hAnsi="Calibri" w:cs="Calibri"/>
          <w:sz w:val="24"/>
          <w:szCs w:val="24"/>
        </w:rPr>
        <w:tab/>
      </w:r>
      <w:r>
        <w:rPr>
          <w:rFonts w:ascii="Calibri" w:hAnsi="Calibri" w:cs="Calibri"/>
          <w:sz w:val="24"/>
          <w:szCs w:val="24"/>
        </w:rPr>
        <w:tab/>
      </w:r>
      <w:r>
        <w:rPr>
          <w:rFonts w:ascii="Calibri" w:hAnsi="Calibri" w:cs="Calibri"/>
          <w:sz w:val="24"/>
          <w:szCs w:val="24"/>
        </w:rPr>
        <w:tab/>
      </w:r>
      <w:r>
        <w:rPr>
          <w:rFonts w:ascii="Calibri" w:hAnsi="Calibri" w:cs="Calibri"/>
          <w:sz w:val="24"/>
          <w:szCs w:val="24"/>
        </w:rPr>
        <w:tab/>
        <w:t>Tel.: +49 (0) 851 98808 20</w:t>
      </w:r>
    </w:p>
    <w:p w14:paraId="226C3E23" w14:textId="62404717" w:rsidR="00766844" w:rsidRPr="009F63AA" w:rsidRDefault="00EF350C" w:rsidP="00E73386">
      <w:pPr>
        <w:spacing w:after="0"/>
        <w:rPr>
          <w:rFonts w:ascii="Calibri" w:hAnsi="Calibri" w:cs="Calibri"/>
          <w:sz w:val="24"/>
          <w:szCs w:val="24"/>
        </w:rPr>
      </w:pPr>
      <w:r w:rsidRPr="009F63AA">
        <w:rPr>
          <w:rFonts w:ascii="Calibri" w:hAnsi="Calibri" w:cs="Calibri"/>
          <w:sz w:val="24"/>
          <w:szCs w:val="24"/>
        </w:rPr>
        <w:tab/>
      </w:r>
      <w:r w:rsidRPr="009F63AA">
        <w:rPr>
          <w:rFonts w:ascii="Calibri" w:hAnsi="Calibri" w:cs="Calibri"/>
          <w:sz w:val="24"/>
          <w:szCs w:val="24"/>
        </w:rPr>
        <w:tab/>
      </w:r>
      <w:r w:rsidRPr="009F63AA">
        <w:rPr>
          <w:rFonts w:ascii="Calibri" w:hAnsi="Calibri" w:cs="Calibri"/>
          <w:sz w:val="24"/>
          <w:szCs w:val="24"/>
        </w:rPr>
        <w:tab/>
      </w:r>
      <w:r w:rsidRPr="009F63AA">
        <w:rPr>
          <w:rFonts w:ascii="Calibri" w:hAnsi="Calibri" w:cs="Calibri"/>
          <w:sz w:val="24"/>
          <w:szCs w:val="24"/>
        </w:rPr>
        <w:tab/>
        <w:t xml:space="preserve">E-Mail: </w:t>
      </w:r>
      <w:hyperlink r:id="rId14" w:history="1">
        <w:r w:rsidR="00120550" w:rsidRPr="00120550">
          <w:rPr>
            <w:rStyle w:val="Hyperlink"/>
            <w:rFonts w:ascii="Calibri" w:hAnsi="Calibri" w:cs="Calibri"/>
            <w:color w:val="auto"/>
            <w:sz w:val="24"/>
            <w:szCs w:val="24"/>
          </w:rPr>
          <w:t>julia.mangelsdorff@cofo.de</w:t>
        </w:r>
      </w:hyperlink>
      <w:r w:rsidRPr="00120550">
        <w:rPr>
          <w:rFonts w:ascii="Calibri" w:hAnsi="Calibri" w:cs="Calibri"/>
          <w:sz w:val="24"/>
          <w:szCs w:val="24"/>
        </w:rPr>
        <w:t xml:space="preserve"> </w:t>
      </w:r>
    </w:p>
    <w:p w14:paraId="40696143" w14:textId="7953444F" w:rsidR="00232A8C" w:rsidRPr="00092639" w:rsidRDefault="00232A8C" w:rsidP="00E73386">
      <w:pPr>
        <w:spacing w:after="0"/>
        <w:ind w:left="2124" w:firstLine="708"/>
        <w:rPr>
          <w:sz w:val="24"/>
          <w:szCs w:val="24"/>
        </w:rPr>
      </w:pPr>
      <w:r w:rsidRPr="00092639">
        <w:rPr>
          <w:rFonts w:ascii="Calibri" w:hAnsi="Calibri" w:cs="Calibri"/>
          <w:sz w:val="24"/>
          <w:szCs w:val="24"/>
        </w:rPr>
        <w:t xml:space="preserve">Internet: </w:t>
      </w:r>
      <w:hyperlink r:id="rId15" w:history="1">
        <w:r w:rsidR="009F63AA" w:rsidRPr="00092639">
          <w:rPr>
            <w:rStyle w:val="Hyperlink"/>
            <w:color w:val="auto"/>
            <w:sz w:val="24"/>
            <w:szCs w:val="24"/>
          </w:rPr>
          <w:t>www.cofo.de</w:t>
        </w:r>
      </w:hyperlink>
      <w:r w:rsidR="009F63AA" w:rsidRPr="00092639">
        <w:rPr>
          <w:sz w:val="24"/>
          <w:szCs w:val="24"/>
        </w:rPr>
        <w:t xml:space="preserve"> </w:t>
      </w:r>
    </w:p>
    <w:p w14:paraId="3DC29235" w14:textId="77777777" w:rsidR="00772892" w:rsidRPr="00092639" w:rsidRDefault="00772892" w:rsidP="00683242">
      <w:pPr>
        <w:spacing w:before="240" w:after="240"/>
        <w:rPr>
          <w:rFonts w:ascii="Calibri" w:hAnsi="Calibri" w:cs="Calibri"/>
          <w:b/>
          <w:color w:val="000000" w:themeColor="text1"/>
          <w:sz w:val="24"/>
          <w:szCs w:val="24"/>
        </w:rPr>
      </w:pPr>
    </w:p>
    <w:p w14:paraId="6993436D" w14:textId="6B8686F3" w:rsidR="00772892" w:rsidRDefault="00772892" w:rsidP="00772892">
      <w:pPr>
        <w:spacing w:after="120"/>
        <w:rPr>
          <w:rFonts w:ascii="Calibri" w:hAnsi="Calibri" w:cs="Calibri"/>
          <w:b/>
          <w:color w:val="000000" w:themeColor="text1"/>
          <w:sz w:val="24"/>
          <w:szCs w:val="24"/>
        </w:rPr>
      </w:pPr>
      <w:r w:rsidRPr="00772892">
        <w:rPr>
          <w:rFonts w:ascii="Calibri" w:hAnsi="Calibri" w:cs="Calibri"/>
          <w:b/>
          <w:color w:val="000000" w:themeColor="text1"/>
          <w:sz w:val="24"/>
          <w:szCs w:val="24"/>
        </w:rPr>
        <w:t>„Die</w:t>
      </w:r>
      <w:r w:rsidR="00573F6E">
        <w:rPr>
          <w:rFonts w:ascii="Calibri" w:hAnsi="Calibri" w:cs="Calibri"/>
          <w:b/>
          <w:color w:val="000000" w:themeColor="text1"/>
          <w:sz w:val="24"/>
          <w:szCs w:val="24"/>
        </w:rPr>
        <w:t xml:space="preserve"> NACHT</w:t>
      </w:r>
      <w:r w:rsidRPr="00772892">
        <w:rPr>
          <w:rFonts w:ascii="Calibri" w:hAnsi="Calibri" w:cs="Calibri"/>
          <w:b/>
          <w:color w:val="000000" w:themeColor="text1"/>
          <w:sz w:val="24"/>
          <w:szCs w:val="24"/>
        </w:rPr>
        <w:t xml:space="preserve"> der </w:t>
      </w:r>
      <w:r w:rsidR="00573F6E">
        <w:rPr>
          <w:rFonts w:ascii="Calibri" w:hAnsi="Calibri" w:cs="Calibri"/>
          <w:b/>
          <w:color w:val="000000" w:themeColor="text1"/>
          <w:sz w:val="24"/>
          <w:szCs w:val="24"/>
        </w:rPr>
        <w:t>MUSICALS</w:t>
      </w:r>
      <w:r w:rsidRPr="00772892">
        <w:rPr>
          <w:rFonts w:ascii="Calibri" w:hAnsi="Calibri" w:cs="Calibri"/>
          <w:b/>
          <w:color w:val="000000" w:themeColor="text1"/>
          <w:sz w:val="24"/>
          <w:szCs w:val="24"/>
        </w:rPr>
        <w:t>“ - Tournee 202</w:t>
      </w:r>
      <w:r w:rsidR="00573F6E">
        <w:rPr>
          <w:rFonts w:ascii="Calibri" w:hAnsi="Calibri" w:cs="Calibri"/>
          <w:b/>
          <w:color w:val="000000" w:themeColor="text1"/>
          <w:sz w:val="24"/>
          <w:szCs w:val="24"/>
        </w:rPr>
        <w:t>6</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71"/>
        <w:gridCol w:w="851"/>
        <w:gridCol w:w="6237"/>
        <w:gridCol w:w="1275"/>
      </w:tblGrid>
      <w:tr w:rsidR="0081780C" w14:paraId="10AFA0B4"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611B90" w14:textId="1A5DA52D" w:rsidR="0081780C" w:rsidRPr="00407D7C" w:rsidRDefault="00573F6E" w:rsidP="0081780C">
            <w:pPr>
              <w:spacing w:after="0" w:line="240" w:lineRule="auto"/>
              <w:rPr>
                <w:rFonts w:cs="Calibri"/>
                <w:color w:val="000000"/>
              </w:rPr>
            </w:pPr>
            <w:bookmarkStart w:id="1" w:name="_Hlk79150738"/>
            <w:r>
              <w:rPr>
                <w:rFonts w:ascii="Calibri" w:hAnsi="Calibri" w:cs="Calibri"/>
                <w:color w:val="000000"/>
              </w:rPr>
              <w:t>04.01.2026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B4D1C" w14:textId="2C2EA972" w:rsidR="0081780C" w:rsidRPr="00407D7C" w:rsidRDefault="0081780C" w:rsidP="0081780C">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A174A" w14:textId="5D7E9274" w:rsidR="0081780C" w:rsidRPr="00407D7C" w:rsidRDefault="00573F6E" w:rsidP="0081780C">
            <w:pPr>
              <w:spacing w:after="0" w:line="240" w:lineRule="auto"/>
              <w:rPr>
                <w:rFonts w:cs="Calibri"/>
                <w:color w:val="000000"/>
              </w:rPr>
            </w:pPr>
            <w:r>
              <w:rPr>
                <w:rFonts w:ascii="Calibri" w:hAnsi="Calibri" w:cs="Calibri"/>
                <w:color w:val="000000"/>
              </w:rPr>
              <w:t>Altötting / Kultur + Kongress Forum</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C7634" w14:textId="14861797" w:rsidR="0081780C" w:rsidRPr="00407D7C" w:rsidRDefault="00573F6E" w:rsidP="0081780C">
            <w:pPr>
              <w:spacing w:after="0" w:line="240" w:lineRule="auto"/>
              <w:jc w:val="center"/>
              <w:rPr>
                <w:rFonts w:cs="Calibri"/>
                <w:color w:val="000000"/>
              </w:rPr>
            </w:pPr>
            <w:r>
              <w:rPr>
                <w:rFonts w:ascii="Calibri" w:hAnsi="Calibri" w:cs="Calibri"/>
                <w:color w:val="000000"/>
              </w:rPr>
              <w:t>19.00 Uhr</w:t>
            </w:r>
          </w:p>
        </w:tc>
      </w:tr>
      <w:tr w:rsidR="0081780C" w14:paraId="661A50C3" w14:textId="77777777" w:rsidTr="00683242">
        <w:trPr>
          <w:trHeight w:val="689"/>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45437" w14:textId="5C0F27F6" w:rsidR="0081780C" w:rsidRPr="00B36DC5" w:rsidRDefault="00573F6E" w:rsidP="0081780C">
            <w:pPr>
              <w:spacing w:after="0" w:line="240" w:lineRule="auto"/>
            </w:pPr>
            <w:r>
              <w:rPr>
                <w:rFonts w:ascii="Calibri" w:hAnsi="Calibri" w:cs="Calibri"/>
                <w:color w:val="000000"/>
              </w:rPr>
              <w:t>06.02.2026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AF99B8" w14:textId="20CC93CE" w:rsidR="0081780C" w:rsidRDefault="0081780C" w:rsidP="0081780C">
            <w:pPr>
              <w:spacing w:after="0" w:line="240" w:lineRule="auto"/>
              <w:jc w:val="center"/>
              <w:rPr>
                <w:rFonts w:cs="Calibri"/>
                <w:color w:val="000000"/>
              </w:rPr>
            </w:pPr>
            <w:r>
              <w:rPr>
                <w:rFonts w:cs="Calibri"/>
                <w:color w:val="000000"/>
              </w:rPr>
              <w:t>DE</w:t>
            </w:r>
          </w:p>
        </w:tc>
        <w:tc>
          <w:tcPr>
            <w:tcW w:w="62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A91C95" w14:textId="14E432B6" w:rsidR="0081780C" w:rsidRDefault="00573F6E" w:rsidP="0081780C">
            <w:pPr>
              <w:spacing w:after="0" w:line="240" w:lineRule="auto"/>
              <w:rPr>
                <w:rFonts w:cs="Calibri"/>
                <w:color w:val="000000"/>
              </w:rPr>
            </w:pPr>
            <w:r>
              <w:rPr>
                <w:rFonts w:ascii="Calibri" w:hAnsi="Calibri" w:cs="Calibri"/>
                <w:color w:val="000000"/>
              </w:rPr>
              <w:t>Passau / Dreiländerhalle</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BA59F7" w14:textId="3C6275F8" w:rsidR="0081780C" w:rsidRDefault="0081780C" w:rsidP="0081780C">
            <w:pPr>
              <w:spacing w:after="0" w:line="240" w:lineRule="auto"/>
              <w:jc w:val="center"/>
            </w:pPr>
            <w:r>
              <w:rPr>
                <w:rFonts w:ascii="Calibri" w:hAnsi="Calibri" w:cs="Calibri"/>
                <w:color w:val="000000"/>
              </w:rPr>
              <w:t>20.00 Uhr</w:t>
            </w:r>
          </w:p>
        </w:tc>
      </w:tr>
    </w:tbl>
    <w:bookmarkEnd w:id="1"/>
    <w:p w14:paraId="69A1531F" w14:textId="718EAC11" w:rsidR="005E1D74" w:rsidRDefault="00683242" w:rsidP="00573F6E">
      <w:pPr>
        <w:spacing w:before="120" w:after="0"/>
        <w:rPr>
          <w:rFonts w:ascii="Calibri" w:hAnsi="Calibri" w:cs="Calibri"/>
          <w:b/>
          <w:i/>
          <w:iCs/>
          <w:sz w:val="24"/>
          <w:szCs w:val="24"/>
        </w:rPr>
      </w:pPr>
      <w:r w:rsidRPr="00683242">
        <w:rPr>
          <w:rFonts w:ascii="Calibri" w:hAnsi="Calibri" w:cs="Calibri"/>
          <w:b/>
          <w:i/>
          <w:iCs/>
          <w:sz w:val="24"/>
          <w:szCs w:val="24"/>
        </w:rPr>
        <w:t xml:space="preserve">Stand: </w:t>
      </w:r>
      <w:r w:rsidR="005211C7">
        <w:rPr>
          <w:rFonts w:ascii="Calibri" w:hAnsi="Calibri" w:cs="Calibri"/>
          <w:b/>
          <w:i/>
          <w:iCs/>
          <w:sz w:val="24"/>
          <w:szCs w:val="24"/>
        </w:rPr>
        <w:t>1</w:t>
      </w:r>
      <w:r w:rsidR="00E44F87">
        <w:rPr>
          <w:rFonts w:ascii="Calibri" w:hAnsi="Calibri" w:cs="Calibri"/>
          <w:b/>
          <w:i/>
          <w:iCs/>
          <w:sz w:val="24"/>
          <w:szCs w:val="24"/>
        </w:rPr>
        <w:t>8</w:t>
      </w:r>
      <w:r w:rsidRPr="00683242">
        <w:rPr>
          <w:rFonts w:ascii="Calibri" w:hAnsi="Calibri" w:cs="Calibri"/>
          <w:b/>
          <w:i/>
          <w:iCs/>
          <w:sz w:val="24"/>
          <w:szCs w:val="24"/>
        </w:rPr>
        <w:t>.</w:t>
      </w:r>
      <w:r w:rsidR="005211C7">
        <w:rPr>
          <w:rFonts w:ascii="Calibri" w:hAnsi="Calibri" w:cs="Calibri"/>
          <w:b/>
          <w:i/>
          <w:iCs/>
          <w:sz w:val="24"/>
          <w:szCs w:val="24"/>
        </w:rPr>
        <w:t>0</w:t>
      </w:r>
      <w:r w:rsidR="00573F6E">
        <w:rPr>
          <w:rFonts w:ascii="Calibri" w:hAnsi="Calibri" w:cs="Calibri"/>
          <w:b/>
          <w:i/>
          <w:iCs/>
          <w:sz w:val="24"/>
          <w:szCs w:val="24"/>
        </w:rPr>
        <w:t>6</w:t>
      </w:r>
      <w:r w:rsidRPr="00683242">
        <w:rPr>
          <w:rFonts w:ascii="Calibri" w:hAnsi="Calibri" w:cs="Calibri"/>
          <w:b/>
          <w:i/>
          <w:iCs/>
          <w:sz w:val="24"/>
          <w:szCs w:val="24"/>
        </w:rPr>
        <w:t>.202</w:t>
      </w:r>
      <w:r w:rsidR="00573F6E">
        <w:rPr>
          <w:rFonts w:ascii="Calibri" w:hAnsi="Calibri" w:cs="Calibri"/>
          <w:b/>
          <w:i/>
          <w:iCs/>
          <w:sz w:val="24"/>
          <w:szCs w:val="24"/>
        </w:rPr>
        <w:t>5</w:t>
      </w:r>
    </w:p>
    <w:p w14:paraId="3501891B" w14:textId="6500098D" w:rsidR="004F0114" w:rsidRPr="004F0114" w:rsidRDefault="00573F6E" w:rsidP="00683242">
      <w:pPr>
        <w:spacing w:after="120"/>
        <w:rPr>
          <w:rFonts w:ascii="Calibri" w:hAnsi="Calibri" w:cs="Calibri"/>
          <w:b/>
          <w:i/>
          <w:iCs/>
          <w:sz w:val="24"/>
          <w:szCs w:val="24"/>
        </w:rPr>
      </w:pPr>
      <w:r>
        <w:rPr>
          <w:rFonts w:ascii="Calibri" w:hAnsi="Calibri" w:cs="Calibri"/>
          <w:b/>
          <w:i/>
          <w:iCs/>
          <w:sz w:val="24"/>
          <w:szCs w:val="24"/>
        </w:rPr>
        <w:t xml:space="preserve">Weitere Termine in Vorbereitung. </w:t>
      </w:r>
      <w:r w:rsidR="004F0114" w:rsidRPr="004F0114">
        <w:rPr>
          <w:rFonts w:ascii="Calibri" w:hAnsi="Calibri" w:cs="Calibri"/>
          <w:b/>
          <w:i/>
          <w:iCs/>
          <w:sz w:val="24"/>
          <w:szCs w:val="24"/>
        </w:rPr>
        <w:t>Änderungen vorbehalten.</w:t>
      </w:r>
    </w:p>
    <w:sectPr w:rsidR="004F0114" w:rsidRPr="004F0114" w:rsidSect="00772892">
      <w:headerReference w:type="default" r:id="rId16"/>
      <w:type w:val="continuous"/>
      <w:pgSz w:w="11906" w:h="16838"/>
      <w:pgMar w:top="301" w:right="1134" w:bottom="1134" w:left="1134" w:header="709" w:footer="709" w:gutter="0"/>
      <w:cols w:space="45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3B75AC" w14:textId="77777777" w:rsidR="00AA6941" w:rsidRDefault="00AA6941" w:rsidP="00A35759">
      <w:pPr>
        <w:spacing w:after="0" w:line="240" w:lineRule="auto"/>
      </w:pPr>
      <w:r>
        <w:separator/>
      </w:r>
    </w:p>
  </w:endnote>
  <w:endnote w:type="continuationSeparator" w:id="0">
    <w:p w14:paraId="16F3C7D4" w14:textId="77777777" w:rsidR="00AA6941" w:rsidRDefault="00AA6941" w:rsidP="00A357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369A63" w14:textId="77777777" w:rsidR="00AA6941" w:rsidRDefault="00AA6941" w:rsidP="00A35759">
      <w:pPr>
        <w:spacing w:after="0" w:line="240" w:lineRule="auto"/>
      </w:pPr>
      <w:r>
        <w:separator/>
      </w:r>
    </w:p>
  </w:footnote>
  <w:footnote w:type="continuationSeparator" w:id="0">
    <w:p w14:paraId="55DAA8AE" w14:textId="77777777" w:rsidR="00AA6941" w:rsidRDefault="00AA6941" w:rsidP="00A357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96296642"/>
      <w:docPartObj>
        <w:docPartGallery w:val="Page Numbers (Top of Page)"/>
        <w:docPartUnique/>
      </w:docPartObj>
    </w:sdtPr>
    <w:sdtEndPr/>
    <w:sdtContent>
      <w:p w14:paraId="7DF2522D" w14:textId="1C45BF03" w:rsidR="00AA6941" w:rsidRDefault="00AA6941">
        <w:pPr>
          <w:pStyle w:val="Kopfzeile"/>
          <w:jc w:val="center"/>
        </w:pPr>
        <w:r>
          <w:fldChar w:fldCharType="begin"/>
        </w:r>
        <w:r>
          <w:instrText>PAGE   \* MERGEFORMAT</w:instrText>
        </w:r>
        <w:r>
          <w:fldChar w:fldCharType="separate"/>
        </w:r>
        <w:r w:rsidR="00E66136">
          <w:rPr>
            <w:noProof/>
          </w:rPr>
          <w:t>2</w:t>
        </w:r>
        <w:r>
          <w:fldChar w:fldCharType="end"/>
        </w:r>
      </w:p>
    </w:sdtContent>
  </w:sdt>
  <w:p w14:paraId="1CDBC98A" w14:textId="085347B3" w:rsidR="00AA6941" w:rsidRPr="00A35759" w:rsidRDefault="00AA6941" w:rsidP="00A35759">
    <w:pPr>
      <w:pStyle w:val="StandardWeb"/>
      <w:spacing w:after="20" w:afterAutospacing="0" w:line="370" w:lineRule="atLeast"/>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E5EFD"/>
    <w:multiLevelType w:val="hybridMultilevel"/>
    <w:tmpl w:val="3200B9BC"/>
    <w:lvl w:ilvl="0" w:tplc="AAAC27F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67E1C5B"/>
    <w:multiLevelType w:val="hybridMultilevel"/>
    <w:tmpl w:val="D7743C40"/>
    <w:lvl w:ilvl="0" w:tplc="F17E30F0">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268385439">
    <w:abstractNumId w:val="0"/>
  </w:num>
  <w:num w:numId="2" w16cid:durableId="182881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1904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53C6"/>
    <w:rsid w:val="00000069"/>
    <w:rsid w:val="000002C5"/>
    <w:rsid w:val="00000655"/>
    <w:rsid w:val="00000860"/>
    <w:rsid w:val="00000B55"/>
    <w:rsid w:val="0000110C"/>
    <w:rsid w:val="0000204C"/>
    <w:rsid w:val="0000244F"/>
    <w:rsid w:val="00002BAC"/>
    <w:rsid w:val="00003E2A"/>
    <w:rsid w:val="00004063"/>
    <w:rsid w:val="00004F54"/>
    <w:rsid w:val="00005EF3"/>
    <w:rsid w:val="000060AE"/>
    <w:rsid w:val="000061EA"/>
    <w:rsid w:val="00006586"/>
    <w:rsid w:val="00007500"/>
    <w:rsid w:val="00007B6B"/>
    <w:rsid w:val="00007C1B"/>
    <w:rsid w:val="00007D32"/>
    <w:rsid w:val="000107D5"/>
    <w:rsid w:val="00010A39"/>
    <w:rsid w:val="00010E77"/>
    <w:rsid w:val="0001153D"/>
    <w:rsid w:val="00011E05"/>
    <w:rsid w:val="00011E7C"/>
    <w:rsid w:val="00014438"/>
    <w:rsid w:val="00014CE4"/>
    <w:rsid w:val="00016414"/>
    <w:rsid w:val="000165A6"/>
    <w:rsid w:val="00016BE5"/>
    <w:rsid w:val="00017164"/>
    <w:rsid w:val="00017F74"/>
    <w:rsid w:val="00020978"/>
    <w:rsid w:val="0002298B"/>
    <w:rsid w:val="00022BC9"/>
    <w:rsid w:val="000239B2"/>
    <w:rsid w:val="00023A18"/>
    <w:rsid w:val="00024B0F"/>
    <w:rsid w:val="000256C3"/>
    <w:rsid w:val="00025E22"/>
    <w:rsid w:val="000263C8"/>
    <w:rsid w:val="00027516"/>
    <w:rsid w:val="00027B84"/>
    <w:rsid w:val="0003055E"/>
    <w:rsid w:val="000308CD"/>
    <w:rsid w:val="000308ED"/>
    <w:rsid w:val="000311CC"/>
    <w:rsid w:val="000320D9"/>
    <w:rsid w:val="000320EC"/>
    <w:rsid w:val="000321BF"/>
    <w:rsid w:val="0003278E"/>
    <w:rsid w:val="000336F5"/>
    <w:rsid w:val="00034336"/>
    <w:rsid w:val="000357B9"/>
    <w:rsid w:val="0003683A"/>
    <w:rsid w:val="000370F0"/>
    <w:rsid w:val="00037AB3"/>
    <w:rsid w:val="000400F1"/>
    <w:rsid w:val="00040255"/>
    <w:rsid w:val="00041803"/>
    <w:rsid w:val="000418BE"/>
    <w:rsid w:val="00041AC2"/>
    <w:rsid w:val="00041B01"/>
    <w:rsid w:val="00041BED"/>
    <w:rsid w:val="00042194"/>
    <w:rsid w:val="00042C5B"/>
    <w:rsid w:val="00044108"/>
    <w:rsid w:val="00045123"/>
    <w:rsid w:val="00045318"/>
    <w:rsid w:val="0004535F"/>
    <w:rsid w:val="00045E73"/>
    <w:rsid w:val="00045EE8"/>
    <w:rsid w:val="00045F49"/>
    <w:rsid w:val="00046299"/>
    <w:rsid w:val="00046761"/>
    <w:rsid w:val="00046FED"/>
    <w:rsid w:val="00050216"/>
    <w:rsid w:val="00050A94"/>
    <w:rsid w:val="00050BA7"/>
    <w:rsid w:val="00052715"/>
    <w:rsid w:val="00052CC4"/>
    <w:rsid w:val="00053001"/>
    <w:rsid w:val="00053335"/>
    <w:rsid w:val="0005386B"/>
    <w:rsid w:val="00054057"/>
    <w:rsid w:val="0005437B"/>
    <w:rsid w:val="00054605"/>
    <w:rsid w:val="00054752"/>
    <w:rsid w:val="00054B33"/>
    <w:rsid w:val="00054DD7"/>
    <w:rsid w:val="00054E90"/>
    <w:rsid w:val="00055397"/>
    <w:rsid w:val="00055E52"/>
    <w:rsid w:val="00057060"/>
    <w:rsid w:val="0005776A"/>
    <w:rsid w:val="0006043A"/>
    <w:rsid w:val="000624D6"/>
    <w:rsid w:val="000628DC"/>
    <w:rsid w:val="000630FF"/>
    <w:rsid w:val="000638CD"/>
    <w:rsid w:val="000639F3"/>
    <w:rsid w:val="00063AC2"/>
    <w:rsid w:val="00064F72"/>
    <w:rsid w:val="00065F65"/>
    <w:rsid w:val="0006723F"/>
    <w:rsid w:val="00072BD5"/>
    <w:rsid w:val="00072F45"/>
    <w:rsid w:val="00074511"/>
    <w:rsid w:val="00074A1C"/>
    <w:rsid w:val="00074AE0"/>
    <w:rsid w:val="00074B0A"/>
    <w:rsid w:val="000751AB"/>
    <w:rsid w:val="00075309"/>
    <w:rsid w:val="00075385"/>
    <w:rsid w:val="0007782F"/>
    <w:rsid w:val="00080698"/>
    <w:rsid w:val="0008106F"/>
    <w:rsid w:val="00081891"/>
    <w:rsid w:val="0008210C"/>
    <w:rsid w:val="000824E3"/>
    <w:rsid w:val="0008265D"/>
    <w:rsid w:val="00083413"/>
    <w:rsid w:val="00084B37"/>
    <w:rsid w:val="0008542F"/>
    <w:rsid w:val="00085604"/>
    <w:rsid w:val="00085EAA"/>
    <w:rsid w:val="00086844"/>
    <w:rsid w:val="000868DA"/>
    <w:rsid w:val="0008760E"/>
    <w:rsid w:val="00087DC7"/>
    <w:rsid w:val="0009055C"/>
    <w:rsid w:val="000905C1"/>
    <w:rsid w:val="000918D4"/>
    <w:rsid w:val="00091B21"/>
    <w:rsid w:val="0009201A"/>
    <w:rsid w:val="00092440"/>
    <w:rsid w:val="00092639"/>
    <w:rsid w:val="000952D3"/>
    <w:rsid w:val="00096215"/>
    <w:rsid w:val="0009692E"/>
    <w:rsid w:val="000A0741"/>
    <w:rsid w:val="000A087A"/>
    <w:rsid w:val="000A092A"/>
    <w:rsid w:val="000A0DAC"/>
    <w:rsid w:val="000A180B"/>
    <w:rsid w:val="000A4010"/>
    <w:rsid w:val="000A433D"/>
    <w:rsid w:val="000A4469"/>
    <w:rsid w:val="000A44EC"/>
    <w:rsid w:val="000A4F27"/>
    <w:rsid w:val="000A56C3"/>
    <w:rsid w:val="000A6495"/>
    <w:rsid w:val="000A6583"/>
    <w:rsid w:val="000A72A7"/>
    <w:rsid w:val="000B0174"/>
    <w:rsid w:val="000B0A74"/>
    <w:rsid w:val="000B1172"/>
    <w:rsid w:val="000B1C32"/>
    <w:rsid w:val="000B3476"/>
    <w:rsid w:val="000B348A"/>
    <w:rsid w:val="000B3C71"/>
    <w:rsid w:val="000B40A1"/>
    <w:rsid w:val="000B436D"/>
    <w:rsid w:val="000B44D4"/>
    <w:rsid w:val="000B4995"/>
    <w:rsid w:val="000B5AC9"/>
    <w:rsid w:val="000B79F1"/>
    <w:rsid w:val="000C061B"/>
    <w:rsid w:val="000C0CBA"/>
    <w:rsid w:val="000C11C3"/>
    <w:rsid w:val="000C19C4"/>
    <w:rsid w:val="000C1D5B"/>
    <w:rsid w:val="000C1E4B"/>
    <w:rsid w:val="000C36E8"/>
    <w:rsid w:val="000C391E"/>
    <w:rsid w:val="000C4094"/>
    <w:rsid w:val="000C52C4"/>
    <w:rsid w:val="000C53F8"/>
    <w:rsid w:val="000D06CC"/>
    <w:rsid w:val="000D0893"/>
    <w:rsid w:val="000D1A23"/>
    <w:rsid w:val="000D1B04"/>
    <w:rsid w:val="000D237D"/>
    <w:rsid w:val="000D2441"/>
    <w:rsid w:val="000D294E"/>
    <w:rsid w:val="000D2D6D"/>
    <w:rsid w:val="000D301D"/>
    <w:rsid w:val="000D30CB"/>
    <w:rsid w:val="000D360E"/>
    <w:rsid w:val="000D3AC9"/>
    <w:rsid w:val="000D690B"/>
    <w:rsid w:val="000D6D8E"/>
    <w:rsid w:val="000E0288"/>
    <w:rsid w:val="000E0612"/>
    <w:rsid w:val="000E0DD9"/>
    <w:rsid w:val="000E1A46"/>
    <w:rsid w:val="000E292F"/>
    <w:rsid w:val="000E2E52"/>
    <w:rsid w:val="000E308A"/>
    <w:rsid w:val="000E31A6"/>
    <w:rsid w:val="000E3248"/>
    <w:rsid w:val="000E3736"/>
    <w:rsid w:val="000E3CB9"/>
    <w:rsid w:val="000E476E"/>
    <w:rsid w:val="000E5ACF"/>
    <w:rsid w:val="000E5B31"/>
    <w:rsid w:val="000E721E"/>
    <w:rsid w:val="000E7266"/>
    <w:rsid w:val="000E7991"/>
    <w:rsid w:val="000E7B76"/>
    <w:rsid w:val="000F18BD"/>
    <w:rsid w:val="000F3C25"/>
    <w:rsid w:val="000F3F97"/>
    <w:rsid w:val="000F40EC"/>
    <w:rsid w:val="000F49C4"/>
    <w:rsid w:val="000F5DCB"/>
    <w:rsid w:val="000F726C"/>
    <w:rsid w:val="000F79F0"/>
    <w:rsid w:val="000F7F6B"/>
    <w:rsid w:val="001003E0"/>
    <w:rsid w:val="0010070D"/>
    <w:rsid w:val="00100B2D"/>
    <w:rsid w:val="00101E35"/>
    <w:rsid w:val="00102C57"/>
    <w:rsid w:val="00103905"/>
    <w:rsid w:val="00103C8A"/>
    <w:rsid w:val="001048FA"/>
    <w:rsid w:val="00105036"/>
    <w:rsid w:val="0010526F"/>
    <w:rsid w:val="00105B5D"/>
    <w:rsid w:val="00105DF7"/>
    <w:rsid w:val="00106A2B"/>
    <w:rsid w:val="00106D9C"/>
    <w:rsid w:val="00107C3B"/>
    <w:rsid w:val="00107D84"/>
    <w:rsid w:val="0011126F"/>
    <w:rsid w:val="00111A25"/>
    <w:rsid w:val="00111DE2"/>
    <w:rsid w:val="0011239B"/>
    <w:rsid w:val="001127BF"/>
    <w:rsid w:val="001132A8"/>
    <w:rsid w:val="001138B0"/>
    <w:rsid w:val="00113BAC"/>
    <w:rsid w:val="00113E3F"/>
    <w:rsid w:val="001143C7"/>
    <w:rsid w:val="00115F76"/>
    <w:rsid w:val="0011616B"/>
    <w:rsid w:val="00117BA1"/>
    <w:rsid w:val="00120550"/>
    <w:rsid w:val="001205F4"/>
    <w:rsid w:val="001208C8"/>
    <w:rsid w:val="00121327"/>
    <w:rsid w:val="00121463"/>
    <w:rsid w:val="00121F01"/>
    <w:rsid w:val="00122392"/>
    <w:rsid w:val="00122A2B"/>
    <w:rsid w:val="00123C9C"/>
    <w:rsid w:val="001242BD"/>
    <w:rsid w:val="001253FE"/>
    <w:rsid w:val="00125881"/>
    <w:rsid w:val="00125C0D"/>
    <w:rsid w:val="00125C2D"/>
    <w:rsid w:val="00125C42"/>
    <w:rsid w:val="00125CA5"/>
    <w:rsid w:val="00127BC4"/>
    <w:rsid w:val="0013052B"/>
    <w:rsid w:val="001324FF"/>
    <w:rsid w:val="0013307C"/>
    <w:rsid w:val="001331D2"/>
    <w:rsid w:val="00134575"/>
    <w:rsid w:val="001347FC"/>
    <w:rsid w:val="0013543C"/>
    <w:rsid w:val="00135886"/>
    <w:rsid w:val="00135B2F"/>
    <w:rsid w:val="00136B56"/>
    <w:rsid w:val="00137FB1"/>
    <w:rsid w:val="00140574"/>
    <w:rsid w:val="001405AB"/>
    <w:rsid w:val="00143584"/>
    <w:rsid w:val="0014367B"/>
    <w:rsid w:val="00143C09"/>
    <w:rsid w:val="00144312"/>
    <w:rsid w:val="001449C5"/>
    <w:rsid w:val="001454EF"/>
    <w:rsid w:val="00145884"/>
    <w:rsid w:val="00146780"/>
    <w:rsid w:val="00146B1C"/>
    <w:rsid w:val="001475FC"/>
    <w:rsid w:val="00150E0B"/>
    <w:rsid w:val="00151241"/>
    <w:rsid w:val="00152B78"/>
    <w:rsid w:val="00152F52"/>
    <w:rsid w:val="0015311E"/>
    <w:rsid w:val="0015425C"/>
    <w:rsid w:val="0015632D"/>
    <w:rsid w:val="0015640A"/>
    <w:rsid w:val="00157B9B"/>
    <w:rsid w:val="00157E83"/>
    <w:rsid w:val="00157F3E"/>
    <w:rsid w:val="0016099D"/>
    <w:rsid w:val="00160DC3"/>
    <w:rsid w:val="00160FC4"/>
    <w:rsid w:val="00161241"/>
    <w:rsid w:val="0016125F"/>
    <w:rsid w:val="00161FCA"/>
    <w:rsid w:val="001626F8"/>
    <w:rsid w:val="00162816"/>
    <w:rsid w:val="0016343F"/>
    <w:rsid w:val="00166B40"/>
    <w:rsid w:val="00166F31"/>
    <w:rsid w:val="001676D6"/>
    <w:rsid w:val="001705BB"/>
    <w:rsid w:val="00170FE1"/>
    <w:rsid w:val="00171056"/>
    <w:rsid w:val="00171565"/>
    <w:rsid w:val="00171D3C"/>
    <w:rsid w:val="00173515"/>
    <w:rsid w:val="00173A7A"/>
    <w:rsid w:val="0017540F"/>
    <w:rsid w:val="00176515"/>
    <w:rsid w:val="0017678D"/>
    <w:rsid w:val="001768F3"/>
    <w:rsid w:val="001771CC"/>
    <w:rsid w:val="00177B17"/>
    <w:rsid w:val="00177CDC"/>
    <w:rsid w:val="00177D45"/>
    <w:rsid w:val="0018006A"/>
    <w:rsid w:val="001806A1"/>
    <w:rsid w:val="00182C99"/>
    <w:rsid w:val="00183AF3"/>
    <w:rsid w:val="00184315"/>
    <w:rsid w:val="0018460A"/>
    <w:rsid w:val="00184CDE"/>
    <w:rsid w:val="00184E42"/>
    <w:rsid w:val="001850A3"/>
    <w:rsid w:val="0018699E"/>
    <w:rsid w:val="0018743D"/>
    <w:rsid w:val="0018754D"/>
    <w:rsid w:val="00187807"/>
    <w:rsid w:val="001908EE"/>
    <w:rsid w:val="00191917"/>
    <w:rsid w:val="00191E25"/>
    <w:rsid w:val="00193374"/>
    <w:rsid w:val="00193446"/>
    <w:rsid w:val="00193B4C"/>
    <w:rsid w:val="00193D34"/>
    <w:rsid w:val="001944A0"/>
    <w:rsid w:val="00197319"/>
    <w:rsid w:val="00197737"/>
    <w:rsid w:val="00197F78"/>
    <w:rsid w:val="001A0B77"/>
    <w:rsid w:val="001A0F46"/>
    <w:rsid w:val="001A132D"/>
    <w:rsid w:val="001A16C7"/>
    <w:rsid w:val="001A264D"/>
    <w:rsid w:val="001A2D61"/>
    <w:rsid w:val="001A3594"/>
    <w:rsid w:val="001A3B88"/>
    <w:rsid w:val="001A3B89"/>
    <w:rsid w:val="001A3C46"/>
    <w:rsid w:val="001A571B"/>
    <w:rsid w:val="001A5A12"/>
    <w:rsid w:val="001A6455"/>
    <w:rsid w:val="001A65A4"/>
    <w:rsid w:val="001A6A04"/>
    <w:rsid w:val="001A756B"/>
    <w:rsid w:val="001A7910"/>
    <w:rsid w:val="001A7C6C"/>
    <w:rsid w:val="001A7CE0"/>
    <w:rsid w:val="001B0417"/>
    <w:rsid w:val="001B215E"/>
    <w:rsid w:val="001B2E5E"/>
    <w:rsid w:val="001B31F9"/>
    <w:rsid w:val="001B34E6"/>
    <w:rsid w:val="001B40ED"/>
    <w:rsid w:val="001B4318"/>
    <w:rsid w:val="001B46DD"/>
    <w:rsid w:val="001B676E"/>
    <w:rsid w:val="001B755C"/>
    <w:rsid w:val="001B76B5"/>
    <w:rsid w:val="001B779C"/>
    <w:rsid w:val="001B789F"/>
    <w:rsid w:val="001C037C"/>
    <w:rsid w:val="001C05A1"/>
    <w:rsid w:val="001C234D"/>
    <w:rsid w:val="001C2A52"/>
    <w:rsid w:val="001C4FDA"/>
    <w:rsid w:val="001C6AAE"/>
    <w:rsid w:val="001C7A64"/>
    <w:rsid w:val="001C7F8E"/>
    <w:rsid w:val="001D026C"/>
    <w:rsid w:val="001D03E9"/>
    <w:rsid w:val="001D056E"/>
    <w:rsid w:val="001D1BF8"/>
    <w:rsid w:val="001D259A"/>
    <w:rsid w:val="001D25A8"/>
    <w:rsid w:val="001D334F"/>
    <w:rsid w:val="001D356E"/>
    <w:rsid w:val="001D36CC"/>
    <w:rsid w:val="001D456C"/>
    <w:rsid w:val="001D4BFA"/>
    <w:rsid w:val="001D5395"/>
    <w:rsid w:val="001D6F54"/>
    <w:rsid w:val="001D71E0"/>
    <w:rsid w:val="001D7D4E"/>
    <w:rsid w:val="001E1A58"/>
    <w:rsid w:val="001E1B0B"/>
    <w:rsid w:val="001E1B9C"/>
    <w:rsid w:val="001E200E"/>
    <w:rsid w:val="001E2441"/>
    <w:rsid w:val="001E306A"/>
    <w:rsid w:val="001E4B59"/>
    <w:rsid w:val="001E4F7B"/>
    <w:rsid w:val="001E568B"/>
    <w:rsid w:val="001E5A52"/>
    <w:rsid w:val="001E5EC5"/>
    <w:rsid w:val="001E60F6"/>
    <w:rsid w:val="001F02D9"/>
    <w:rsid w:val="001F105E"/>
    <w:rsid w:val="001F1D13"/>
    <w:rsid w:val="001F2F71"/>
    <w:rsid w:val="001F32C0"/>
    <w:rsid w:val="001F40A4"/>
    <w:rsid w:val="001F4E0D"/>
    <w:rsid w:val="001F5022"/>
    <w:rsid w:val="001F5D5E"/>
    <w:rsid w:val="001F61F7"/>
    <w:rsid w:val="001F6B4F"/>
    <w:rsid w:val="001F7E3E"/>
    <w:rsid w:val="00200B2A"/>
    <w:rsid w:val="00200D16"/>
    <w:rsid w:val="00201535"/>
    <w:rsid w:val="0020158F"/>
    <w:rsid w:val="00201A06"/>
    <w:rsid w:val="00201ABC"/>
    <w:rsid w:val="00202020"/>
    <w:rsid w:val="00202303"/>
    <w:rsid w:val="00202777"/>
    <w:rsid w:val="00202C2D"/>
    <w:rsid w:val="00203078"/>
    <w:rsid w:val="002030F6"/>
    <w:rsid w:val="00203BB5"/>
    <w:rsid w:val="00203EDE"/>
    <w:rsid w:val="002051F5"/>
    <w:rsid w:val="00210ACA"/>
    <w:rsid w:val="00210E3E"/>
    <w:rsid w:val="0021126B"/>
    <w:rsid w:val="00211EF7"/>
    <w:rsid w:val="00212124"/>
    <w:rsid w:val="00213389"/>
    <w:rsid w:val="00213A8F"/>
    <w:rsid w:val="00214772"/>
    <w:rsid w:val="00214D35"/>
    <w:rsid w:val="002157D9"/>
    <w:rsid w:val="00215A2B"/>
    <w:rsid w:val="00215C84"/>
    <w:rsid w:val="00217AE1"/>
    <w:rsid w:val="002203A0"/>
    <w:rsid w:val="0022079A"/>
    <w:rsid w:val="00220E56"/>
    <w:rsid w:val="00220E9D"/>
    <w:rsid w:val="002216BC"/>
    <w:rsid w:val="00221C78"/>
    <w:rsid w:val="002221A0"/>
    <w:rsid w:val="00222FF5"/>
    <w:rsid w:val="0022380F"/>
    <w:rsid w:val="002238BA"/>
    <w:rsid w:val="002240A4"/>
    <w:rsid w:val="00224ACE"/>
    <w:rsid w:val="00224B96"/>
    <w:rsid w:val="0022504C"/>
    <w:rsid w:val="00226CCE"/>
    <w:rsid w:val="002270DA"/>
    <w:rsid w:val="0022737D"/>
    <w:rsid w:val="002275D1"/>
    <w:rsid w:val="0023018D"/>
    <w:rsid w:val="00231454"/>
    <w:rsid w:val="0023193C"/>
    <w:rsid w:val="00231DD0"/>
    <w:rsid w:val="00232A8C"/>
    <w:rsid w:val="00232BD7"/>
    <w:rsid w:val="0023322E"/>
    <w:rsid w:val="0023355E"/>
    <w:rsid w:val="00233ABD"/>
    <w:rsid w:val="00234CE5"/>
    <w:rsid w:val="00235D85"/>
    <w:rsid w:val="00236805"/>
    <w:rsid w:val="00236A93"/>
    <w:rsid w:val="00237031"/>
    <w:rsid w:val="00237314"/>
    <w:rsid w:val="00237584"/>
    <w:rsid w:val="00237C76"/>
    <w:rsid w:val="002406A5"/>
    <w:rsid w:val="00242279"/>
    <w:rsid w:val="00242637"/>
    <w:rsid w:val="00244612"/>
    <w:rsid w:val="00244F95"/>
    <w:rsid w:val="00246354"/>
    <w:rsid w:val="00247280"/>
    <w:rsid w:val="00247336"/>
    <w:rsid w:val="0024738A"/>
    <w:rsid w:val="0025070D"/>
    <w:rsid w:val="00252720"/>
    <w:rsid w:val="002529A7"/>
    <w:rsid w:val="002532AE"/>
    <w:rsid w:val="002538FB"/>
    <w:rsid w:val="00253AA0"/>
    <w:rsid w:val="0025411F"/>
    <w:rsid w:val="00254151"/>
    <w:rsid w:val="002548E7"/>
    <w:rsid w:val="00254DDB"/>
    <w:rsid w:val="00255B65"/>
    <w:rsid w:val="00255BC7"/>
    <w:rsid w:val="00256C62"/>
    <w:rsid w:val="002577FE"/>
    <w:rsid w:val="002579C0"/>
    <w:rsid w:val="0026113E"/>
    <w:rsid w:val="00261861"/>
    <w:rsid w:val="00261F25"/>
    <w:rsid w:val="00262C9B"/>
    <w:rsid w:val="002630B0"/>
    <w:rsid w:val="00263825"/>
    <w:rsid w:val="00263B35"/>
    <w:rsid w:val="00264AAD"/>
    <w:rsid w:val="00264E06"/>
    <w:rsid w:val="00265718"/>
    <w:rsid w:val="00265BB5"/>
    <w:rsid w:val="0026609B"/>
    <w:rsid w:val="0026651C"/>
    <w:rsid w:val="002700EE"/>
    <w:rsid w:val="00270956"/>
    <w:rsid w:val="00270BBC"/>
    <w:rsid w:val="00270D5E"/>
    <w:rsid w:val="00271843"/>
    <w:rsid w:val="0027198F"/>
    <w:rsid w:val="0027245E"/>
    <w:rsid w:val="002726D3"/>
    <w:rsid w:val="00272D3A"/>
    <w:rsid w:val="0027312F"/>
    <w:rsid w:val="002732E4"/>
    <w:rsid w:val="002733C2"/>
    <w:rsid w:val="00273DEE"/>
    <w:rsid w:val="00275519"/>
    <w:rsid w:val="00275753"/>
    <w:rsid w:val="00275911"/>
    <w:rsid w:val="002760C9"/>
    <w:rsid w:val="00276376"/>
    <w:rsid w:val="00276911"/>
    <w:rsid w:val="00276F7E"/>
    <w:rsid w:val="0027701C"/>
    <w:rsid w:val="00277105"/>
    <w:rsid w:val="00277463"/>
    <w:rsid w:val="00277B28"/>
    <w:rsid w:val="0028108E"/>
    <w:rsid w:val="002811E4"/>
    <w:rsid w:val="00281B55"/>
    <w:rsid w:val="00281DD9"/>
    <w:rsid w:val="00281FD1"/>
    <w:rsid w:val="00283BF3"/>
    <w:rsid w:val="0028553D"/>
    <w:rsid w:val="00285B5C"/>
    <w:rsid w:val="00285C47"/>
    <w:rsid w:val="002874D6"/>
    <w:rsid w:val="00287DA3"/>
    <w:rsid w:val="00287DC1"/>
    <w:rsid w:val="0029088D"/>
    <w:rsid w:val="00290B84"/>
    <w:rsid w:val="00290D6B"/>
    <w:rsid w:val="0029163D"/>
    <w:rsid w:val="00291835"/>
    <w:rsid w:val="002918FA"/>
    <w:rsid w:val="00292055"/>
    <w:rsid w:val="002929EF"/>
    <w:rsid w:val="00294A6D"/>
    <w:rsid w:val="00295865"/>
    <w:rsid w:val="00297636"/>
    <w:rsid w:val="002A0573"/>
    <w:rsid w:val="002A08D2"/>
    <w:rsid w:val="002A0BF9"/>
    <w:rsid w:val="002A1FCF"/>
    <w:rsid w:val="002A2B34"/>
    <w:rsid w:val="002A301A"/>
    <w:rsid w:val="002A3C6A"/>
    <w:rsid w:val="002A435E"/>
    <w:rsid w:val="002A4D46"/>
    <w:rsid w:val="002A4EA3"/>
    <w:rsid w:val="002A5B96"/>
    <w:rsid w:val="002A5D19"/>
    <w:rsid w:val="002A69EF"/>
    <w:rsid w:val="002A6B4E"/>
    <w:rsid w:val="002A7A4D"/>
    <w:rsid w:val="002A7C4B"/>
    <w:rsid w:val="002B033A"/>
    <w:rsid w:val="002B0D32"/>
    <w:rsid w:val="002B0F1B"/>
    <w:rsid w:val="002B2F9D"/>
    <w:rsid w:val="002B33D1"/>
    <w:rsid w:val="002B3B9B"/>
    <w:rsid w:val="002B43C7"/>
    <w:rsid w:val="002B4F3E"/>
    <w:rsid w:val="002B5168"/>
    <w:rsid w:val="002B5376"/>
    <w:rsid w:val="002B59A7"/>
    <w:rsid w:val="002B5BAA"/>
    <w:rsid w:val="002B5FEB"/>
    <w:rsid w:val="002B656A"/>
    <w:rsid w:val="002B688E"/>
    <w:rsid w:val="002B6D0D"/>
    <w:rsid w:val="002B74A6"/>
    <w:rsid w:val="002B76AE"/>
    <w:rsid w:val="002B78DD"/>
    <w:rsid w:val="002B7DCB"/>
    <w:rsid w:val="002B7F75"/>
    <w:rsid w:val="002C0207"/>
    <w:rsid w:val="002C0D87"/>
    <w:rsid w:val="002C138A"/>
    <w:rsid w:val="002C2060"/>
    <w:rsid w:val="002C2122"/>
    <w:rsid w:val="002C2573"/>
    <w:rsid w:val="002C262C"/>
    <w:rsid w:val="002C368E"/>
    <w:rsid w:val="002C3BA2"/>
    <w:rsid w:val="002C3C0C"/>
    <w:rsid w:val="002C4627"/>
    <w:rsid w:val="002C5D18"/>
    <w:rsid w:val="002C5FBE"/>
    <w:rsid w:val="002C71C4"/>
    <w:rsid w:val="002C7886"/>
    <w:rsid w:val="002C7F93"/>
    <w:rsid w:val="002D05DD"/>
    <w:rsid w:val="002D175E"/>
    <w:rsid w:val="002D19B7"/>
    <w:rsid w:val="002D1CD1"/>
    <w:rsid w:val="002D2B72"/>
    <w:rsid w:val="002D2E03"/>
    <w:rsid w:val="002D4052"/>
    <w:rsid w:val="002D47BD"/>
    <w:rsid w:val="002D4A8D"/>
    <w:rsid w:val="002D52FB"/>
    <w:rsid w:val="002D62A9"/>
    <w:rsid w:val="002D6AA6"/>
    <w:rsid w:val="002D75C8"/>
    <w:rsid w:val="002D7795"/>
    <w:rsid w:val="002D7A2A"/>
    <w:rsid w:val="002D7E7D"/>
    <w:rsid w:val="002E00EA"/>
    <w:rsid w:val="002E014C"/>
    <w:rsid w:val="002E1FE1"/>
    <w:rsid w:val="002E22F0"/>
    <w:rsid w:val="002E359E"/>
    <w:rsid w:val="002E36D7"/>
    <w:rsid w:val="002E377D"/>
    <w:rsid w:val="002E4045"/>
    <w:rsid w:val="002E4975"/>
    <w:rsid w:val="002E5E2E"/>
    <w:rsid w:val="002E5F42"/>
    <w:rsid w:val="002E702D"/>
    <w:rsid w:val="002E760C"/>
    <w:rsid w:val="002E79FD"/>
    <w:rsid w:val="002F00AB"/>
    <w:rsid w:val="002F066B"/>
    <w:rsid w:val="002F1E51"/>
    <w:rsid w:val="002F3D46"/>
    <w:rsid w:val="002F3F6B"/>
    <w:rsid w:val="002F40AB"/>
    <w:rsid w:val="002F4CD9"/>
    <w:rsid w:val="002F734D"/>
    <w:rsid w:val="002F76ED"/>
    <w:rsid w:val="002F76F6"/>
    <w:rsid w:val="00300973"/>
    <w:rsid w:val="003013A1"/>
    <w:rsid w:val="00301CCA"/>
    <w:rsid w:val="00301D4F"/>
    <w:rsid w:val="00302495"/>
    <w:rsid w:val="00303140"/>
    <w:rsid w:val="003038D6"/>
    <w:rsid w:val="00303A99"/>
    <w:rsid w:val="00303B06"/>
    <w:rsid w:val="00304520"/>
    <w:rsid w:val="0030492E"/>
    <w:rsid w:val="0030575F"/>
    <w:rsid w:val="0030583D"/>
    <w:rsid w:val="00306134"/>
    <w:rsid w:val="00306589"/>
    <w:rsid w:val="00307B10"/>
    <w:rsid w:val="003112B4"/>
    <w:rsid w:val="003120FA"/>
    <w:rsid w:val="003129FC"/>
    <w:rsid w:val="00313759"/>
    <w:rsid w:val="003138F8"/>
    <w:rsid w:val="00315D52"/>
    <w:rsid w:val="00317387"/>
    <w:rsid w:val="00317552"/>
    <w:rsid w:val="0032128B"/>
    <w:rsid w:val="00321298"/>
    <w:rsid w:val="003213EB"/>
    <w:rsid w:val="00322688"/>
    <w:rsid w:val="0032321E"/>
    <w:rsid w:val="00323E9E"/>
    <w:rsid w:val="0032517B"/>
    <w:rsid w:val="00326158"/>
    <w:rsid w:val="00326C17"/>
    <w:rsid w:val="003307D0"/>
    <w:rsid w:val="0033183C"/>
    <w:rsid w:val="00331CD6"/>
    <w:rsid w:val="00333DBF"/>
    <w:rsid w:val="003341E3"/>
    <w:rsid w:val="00334F3E"/>
    <w:rsid w:val="00336A9A"/>
    <w:rsid w:val="00337CEE"/>
    <w:rsid w:val="00340B6E"/>
    <w:rsid w:val="00340D53"/>
    <w:rsid w:val="00341350"/>
    <w:rsid w:val="00341CAE"/>
    <w:rsid w:val="00342060"/>
    <w:rsid w:val="00342375"/>
    <w:rsid w:val="003438D2"/>
    <w:rsid w:val="003439B0"/>
    <w:rsid w:val="00343CEC"/>
    <w:rsid w:val="00344168"/>
    <w:rsid w:val="0034440B"/>
    <w:rsid w:val="0034476B"/>
    <w:rsid w:val="003450F5"/>
    <w:rsid w:val="00346254"/>
    <w:rsid w:val="00350097"/>
    <w:rsid w:val="00350790"/>
    <w:rsid w:val="003507E6"/>
    <w:rsid w:val="0035155B"/>
    <w:rsid w:val="00351B46"/>
    <w:rsid w:val="00351F29"/>
    <w:rsid w:val="003536C5"/>
    <w:rsid w:val="00354A17"/>
    <w:rsid w:val="00355699"/>
    <w:rsid w:val="00356550"/>
    <w:rsid w:val="00356B9E"/>
    <w:rsid w:val="003575CE"/>
    <w:rsid w:val="003576B1"/>
    <w:rsid w:val="00357F0F"/>
    <w:rsid w:val="00360161"/>
    <w:rsid w:val="003608BF"/>
    <w:rsid w:val="00360960"/>
    <w:rsid w:val="00360CF9"/>
    <w:rsid w:val="003613C6"/>
    <w:rsid w:val="00361A83"/>
    <w:rsid w:val="00361B06"/>
    <w:rsid w:val="0036328A"/>
    <w:rsid w:val="00363857"/>
    <w:rsid w:val="003650AB"/>
    <w:rsid w:val="00365211"/>
    <w:rsid w:val="00365559"/>
    <w:rsid w:val="003666EE"/>
    <w:rsid w:val="0036685C"/>
    <w:rsid w:val="003714F5"/>
    <w:rsid w:val="003721FA"/>
    <w:rsid w:val="00374477"/>
    <w:rsid w:val="00374E4D"/>
    <w:rsid w:val="00375FBB"/>
    <w:rsid w:val="0037714A"/>
    <w:rsid w:val="00377D8C"/>
    <w:rsid w:val="00377D9E"/>
    <w:rsid w:val="003803B9"/>
    <w:rsid w:val="003809ED"/>
    <w:rsid w:val="00382010"/>
    <w:rsid w:val="00382343"/>
    <w:rsid w:val="0038247A"/>
    <w:rsid w:val="00383AC1"/>
    <w:rsid w:val="00384D74"/>
    <w:rsid w:val="00384DCB"/>
    <w:rsid w:val="00385C0C"/>
    <w:rsid w:val="00386C8F"/>
    <w:rsid w:val="003871E5"/>
    <w:rsid w:val="003872D2"/>
    <w:rsid w:val="0038731D"/>
    <w:rsid w:val="00387B12"/>
    <w:rsid w:val="00391B3C"/>
    <w:rsid w:val="00391FB5"/>
    <w:rsid w:val="00392646"/>
    <w:rsid w:val="00392DBE"/>
    <w:rsid w:val="003938D5"/>
    <w:rsid w:val="003947CE"/>
    <w:rsid w:val="0039543A"/>
    <w:rsid w:val="00395BC7"/>
    <w:rsid w:val="00396694"/>
    <w:rsid w:val="00396726"/>
    <w:rsid w:val="00396F23"/>
    <w:rsid w:val="0039711F"/>
    <w:rsid w:val="003972CE"/>
    <w:rsid w:val="003A01CD"/>
    <w:rsid w:val="003A10F8"/>
    <w:rsid w:val="003A1F0E"/>
    <w:rsid w:val="003A2526"/>
    <w:rsid w:val="003A2E07"/>
    <w:rsid w:val="003A36C3"/>
    <w:rsid w:val="003A3A57"/>
    <w:rsid w:val="003A41C2"/>
    <w:rsid w:val="003A4D44"/>
    <w:rsid w:val="003A5546"/>
    <w:rsid w:val="003A5904"/>
    <w:rsid w:val="003A6190"/>
    <w:rsid w:val="003A6E4B"/>
    <w:rsid w:val="003A7232"/>
    <w:rsid w:val="003A7BD3"/>
    <w:rsid w:val="003B188C"/>
    <w:rsid w:val="003B1D94"/>
    <w:rsid w:val="003B1D9B"/>
    <w:rsid w:val="003B1F37"/>
    <w:rsid w:val="003B221B"/>
    <w:rsid w:val="003B2AF6"/>
    <w:rsid w:val="003B2FA9"/>
    <w:rsid w:val="003B396E"/>
    <w:rsid w:val="003B3A41"/>
    <w:rsid w:val="003B426F"/>
    <w:rsid w:val="003B4766"/>
    <w:rsid w:val="003B48D6"/>
    <w:rsid w:val="003B5ED5"/>
    <w:rsid w:val="003B66AF"/>
    <w:rsid w:val="003B6E9D"/>
    <w:rsid w:val="003B7455"/>
    <w:rsid w:val="003B771E"/>
    <w:rsid w:val="003C0455"/>
    <w:rsid w:val="003C07D4"/>
    <w:rsid w:val="003C0D7D"/>
    <w:rsid w:val="003C1009"/>
    <w:rsid w:val="003C140B"/>
    <w:rsid w:val="003C3352"/>
    <w:rsid w:val="003C34E4"/>
    <w:rsid w:val="003C3896"/>
    <w:rsid w:val="003C43C3"/>
    <w:rsid w:val="003C4FB1"/>
    <w:rsid w:val="003C5F41"/>
    <w:rsid w:val="003C61CE"/>
    <w:rsid w:val="003C69BF"/>
    <w:rsid w:val="003C6AA0"/>
    <w:rsid w:val="003C6BBC"/>
    <w:rsid w:val="003C6BDE"/>
    <w:rsid w:val="003C7301"/>
    <w:rsid w:val="003C733E"/>
    <w:rsid w:val="003C79EF"/>
    <w:rsid w:val="003D0D5B"/>
    <w:rsid w:val="003D1614"/>
    <w:rsid w:val="003D2343"/>
    <w:rsid w:val="003D3B68"/>
    <w:rsid w:val="003D4527"/>
    <w:rsid w:val="003D4C30"/>
    <w:rsid w:val="003D509E"/>
    <w:rsid w:val="003D5FCE"/>
    <w:rsid w:val="003D6F01"/>
    <w:rsid w:val="003D76AF"/>
    <w:rsid w:val="003E2EF8"/>
    <w:rsid w:val="003E3E98"/>
    <w:rsid w:val="003E4020"/>
    <w:rsid w:val="003E493B"/>
    <w:rsid w:val="003E4B8E"/>
    <w:rsid w:val="003E5D4D"/>
    <w:rsid w:val="003E5DBD"/>
    <w:rsid w:val="003E7663"/>
    <w:rsid w:val="003F112A"/>
    <w:rsid w:val="003F1E20"/>
    <w:rsid w:val="003F33F3"/>
    <w:rsid w:val="003F38F0"/>
    <w:rsid w:val="003F4F0D"/>
    <w:rsid w:val="003F5AAF"/>
    <w:rsid w:val="003F5CA2"/>
    <w:rsid w:val="003F6587"/>
    <w:rsid w:val="003F6657"/>
    <w:rsid w:val="003F6DB5"/>
    <w:rsid w:val="003F74E8"/>
    <w:rsid w:val="003F7B31"/>
    <w:rsid w:val="003F7C6D"/>
    <w:rsid w:val="003F7D2E"/>
    <w:rsid w:val="00401241"/>
    <w:rsid w:val="004017DB"/>
    <w:rsid w:val="00403277"/>
    <w:rsid w:val="00403682"/>
    <w:rsid w:val="004036B4"/>
    <w:rsid w:val="00404EE4"/>
    <w:rsid w:val="00404F7A"/>
    <w:rsid w:val="00405EBC"/>
    <w:rsid w:val="004060B7"/>
    <w:rsid w:val="004063E2"/>
    <w:rsid w:val="0040778D"/>
    <w:rsid w:val="00407F80"/>
    <w:rsid w:val="00410A52"/>
    <w:rsid w:val="00410D45"/>
    <w:rsid w:val="0041103D"/>
    <w:rsid w:val="00411D70"/>
    <w:rsid w:val="004120E9"/>
    <w:rsid w:val="00412E7E"/>
    <w:rsid w:val="0041303C"/>
    <w:rsid w:val="00413CF5"/>
    <w:rsid w:val="00413FA5"/>
    <w:rsid w:val="00414ABF"/>
    <w:rsid w:val="004204B6"/>
    <w:rsid w:val="00420999"/>
    <w:rsid w:val="00422004"/>
    <w:rsid w:val="00422194"/>
    <w:rsid w:val="004222B5"/>
    <w:rsid w:val="004222E1"/>
    <w:rsid w:val="00422937"/>
    <w:rsid w:val="00423435"/>
    <w:rsid w:val="00423FA3"/>
    <w:rsid w:val="0042492C"/>
    <w:rsid w:val="00424B96"/>
    <w:rsid w:val="004250DD"/>
    <w:rsid w:val="0042548F"/>
    <w:rsid w:val="00426505"/>
    <w:rsid w:val="00427FE3"/>
    <w:rsid w:val="004300C0"/>
    <w:rsid w:val="00430F42"/>
    <w:rsid w:val="00431111"/>
    <w:rsid w:val="00431BE0"/>
    <w:rsid w:val="0043211A"/>
    <w:rsid w:val="00432750"/>
    <w:rsid w:val="00432B18"/>
    <w:rsid w:val="00432C6A"/>
    <w:rsid w:val="00432FA3"/>
    <w:rsid w:val="004331E6"/>
    <w:rsid w:val="00433B69"/>
    <w:rsid w:val="00434820"/>
    <w:rsid w:val="00434FA5"/>
    <w:rsid w:val="004350A1"/>
    <w:rsid w:val="00435C21"/>
    <w:rsid w:val="004362C0"/>
    <w:rsid w:val="0043713E"/>
    <w:rsid w:val="0043756F"/>
    <w:rsid w:val="00437863"/>
    <w:rsid w:val="00437C73"/>
    <w:rsid w:val="00441B1F"/>
    <w:rsid w:val="00443A0F"/>
    <w:rsid w:val="0044584C"/>
    <w:rsid w:val="0044649B"/>
    <w:rsid w:val="0044685C"/>
    <w:rsid w:val="00446D64"/>
    <w:rsid w:val="00447259"/>
    <w:rsid w:val="00450265"/>
    <w:rsid w:val="00450320"/>
    <w:rsid w:val="00450810"/>
    <w:rsid w:val="0045163B"/>
    <w:rsid w:val="00453C8B"/>
    <w:rsid w:val="00454000"/>
    <w:rsid w:val="0045530F"/>
    <w:rsid w:val="00455934"/>
    <w:rsid w:val="00455EF6"/>
    <w:rsid w:val="00457833"/>
    <w:rsid w:val="00460B22"/>
    <w:rsid w:val="00460FDF"/>
    <w:rsid w:val="00462DCC"/>
    <w:rsid w:val="00463097"/>
    <w:rsid w:val="00463BAF"/>
    <w:rsid w:val="00463C74"/>
    <w:rsid w:val="004640F8"/>
    <w:rsid w:val="00465352"/>
    <w:rsid w:val="00465C5D"/>
    <w:rsid w:val="004703FA"/>
    <w:rsid w:val="00471480"/>
    <w:rsid w:val="004717EE"/>
    <w:rsid w:val="00471932"/>
    <w:rsid w:val="00471AA8"/>
    <w:rsid w:val="00472209"/>
    <w:rsid w:val="00472472"/>
    <w:rsid w:val="00472E08"/>
    <w:rsid w:val="004743B8"/>
    <w:rsid w:val="004749CD"/>
    <w:rsid w:val="004749E3"/>
    <w:rsid w:val="00474A7F"/>
    <w:rsid w:val="004753E9"/>
    <w:rsid w:val="00475C89"/>
    <w:rsid w:val="00477E83"/>
    <w:rsid w:val="00480480"/>
    <w:rsid w:val="0048393B"/>
    <w:rsid w:val="00483E4C"/>
    <w:rsid w:val="00484F01"/>
    <w:rsid w:val="004856EC"/>
    <w:rsid w:val="00486293"/>
    <w:rsid w:val="00486C60"/>
    <w:rsid w:val="004906A7"/>
    <w:rsid w:val="00490E69"/>
    <w:rsid w:val="0049139C"/>
    <w:rsid w:val="004916BE"/>
    <w:rsid w:val="004917A6"/>
    <w:rsid w:val="00492BF6"/>
    <w:rsid w:val="0049347E"/>
    <w:rsid w:val="00493536"/>
    <w:rsid w:val="00493950"/>
    <w:rsid w:val="004942E3"/>
    <w:rsid w:val="00494B39"/>
    <w:rsid w:val="00494D36"/>
    <w:rsid w:val="004963A8"/>
    <w:rsid w:val="00497300"/>
    <w:rsid w:val="004A0230"/>
    <w:rsid w:val="004A0300"/>
    <w:rsid w:val="004A10B3"/>
    <w:rsid w:val="004A12D4"/>
    <w:rsid w:val="004A1FE0"/>
    <w:rsid w:val="004A2A6B"/>
    <w:rsid w:val="004A2D58"/>
    <w:rsid w:val="004A30D0"/>
    <w:rsid w:val="004A36A7"/>
    <w:rsid w:val="004A5E47"/>
    <w:rsid w:val="004A5F05"/>
    <w:rsid w:val="004A7286"/>
    <w:rsid w:val="004A77ED"/>
    <w:rsid w:val="004A7C6A"/>
    <w:rsid w:val="004B1465"/>
    <w:rsid w:val="004B2682"/>
    <w:rsid w:val="004B362B"/>
    <w:rsid w:val="004B3638"/>
    <w:rsid w:val="004B3EF1"/>
    <w:rsid w:val="004B464B"/>
    <w:rsid w:val="004B467F"/>
    <w:rsid w:val="004B5A1F"/>
    <w:rsid w:val="004B5F56"/>
    <w:rsid w:val="004B6F00"/>
    <w:rsid w:val="004B7236"/>
    <w:rsid w:val="004C1C31"/>
    <w:rsid w:val="004C1E3C"/>
    <w:rsid w:val="004C35FF"/>
    <w:rsid w:val="004C3F56"/>
    <w:rsid w:val="004C452B"/>
    <w:rsid w:val="004C4948"/>
    <w:rsid w:val="004C498D"/>
    <w:rsid w:val="004C57BB"/>
    <w:rsid w:val="004C5D94"/>
    <w:rsid w:val="004C5F0A"/>
    <w:rsid w:val="004C6290"/>
    <w:rsid w:val="004C7931"/>
    <w:rsid w:val="004D0470"/>
    <w:rsid w:val="004D1DC9"/>
    <w:rsid w:val="004D207C"/>
    <w:rsid w:val="004D265F"/>
    <w:rsid w:val="004D5390"/>
    <w:rsid w:val="004D54F2"/>
    <w:rsid w:val="004D57C2"/>
    <w:rsid w:val="004D5A3C"/>
    <w:rsid w:val="004D695C"/>
    <w:rsid w:val="004D7DBF"/>
    <w:rsid w:val="004E0982"/>
    <w:rsid w:val="004E144E"/>
    <w:rsid w:val="004E1699"/>
    <w:rsid w:val="004E212B"/>
    <w:rsid w:val="004E2311"/>
    <w:rsid w:val="004E3310"/>
    <w:rsid w:val="004E4526"/>
    <w:rsid w:val="004E45A4"/>
    <w:rsid w:val="004E5761"/>
    <w:rsid w:val="004E5E12"/>
    <w:rsid w:val="004E617F"/>
    <w:rsid w:val="004E6421"/>
    <w:rsid w:val="004E6BCC"/>
    <w:rsid w:val="004E6FB1"/>
    <w:rsid w:val="004E7AF3"/>
    <w:rsid w:val="004F0114"/>
    <w:rsid w:val="004F0EE2"/>
    <w:rsid w:val="004F1279"/>
    <w:rsid w:val="004F1360"/>
    <w:rsid w:val="004F165C"/>
    <w:rsid w:val="004F1D62"/>
    <w:rsid w:val="004F274D"/>
    <w:rsid w:val="004F33CF"/>
    <w:rsid w:val="004F3E0C"/>
    <w:rsid w:val="004F3FDF"/>
    <w:rsid w:val="004F4624"/>
    <w:rsid w:val="004F4DCA"/>
    <w:rsid w:val="004F5020"/>
    <w:rsid w:val="004F524A"/>
    <w:rsid w:val="004F5B2B"/>
    <w:rsid w:val="00500182"/>
    <w:rsid w:val="0050048B"/>
    <w:rsid w:val="005006B1"/>
    <w:rsid w:val="00500897"/>
    <w:rsid w:val="00500A06"/>
    <w:rsid w:val="00501150"/>
    <w:rsid w:val="00502E81"/>
    <w:rsid w:val="00502EB5"/>
    <w:rsid w:val="00503CFF"/>
    <w:rsid w:val="00504AB8"/>
    <w:rsid w:val="00505FCD"/>
    <w:rsid w:val="00506CFB"/>
    <w:rsid w:val="00506FD9"/>
    <w:rsid w:val="005071D2"/>
    <w:rsid w:val="00507E9E"/>
    <w:rsid w:val="00507F35"/>
    <w:rsid w:val="00510335"/>
    <w:rsid w:val="00510BCA"/>
    <w:rsid w:val="00511B09"/>
    <w:rsid w:val="00512045"/>
    <w:rsid w:val="00512366"/>
    <w:rsid w:val="00512A2D"/>
    <w:rsid w:val="005131F0"/>
    <w:rsid w:val="00513D3F"/>
    <w:rsid w:val="00513E4C"/>
    <w:rsid w:val="005169ED"/>
    <w:rsid w:val="00516F5B"/>
    <w:rsid w:val="005179F5"/>
    <w:rsid w:val="00517FD1"/>
    <w:rsid w:val="005211C7"/>
    <w:rsid w:val="00523BAE"/>
    <w:rsid w:val="005240A7"/>
    <w:rsid w:val="005241AC"/>
    <w:rsid w:val="00525371"/>
    <w:rsid w:val="00525732"/>
    <w:rsid w:val="005261A7"/>
    <w:rsid w:val="005301EF"/>
    <w:rsid w:val="005302A0"/>
    <w:rsid w:val="00531667"/>
    <w:rsid w:val="005320FC"/>
    <w:rsid w:val="00532447"/>
    <w:rsid w:val="00532D99"/>
    <w:rsid w:val="00533F29"/>
    <w:rsid w:val="00534116"/>
    <w:rsid w:val="0053428E"/>
    <w:rsid w:val="0053672F"/>
    <w:rsid w:val="0053685D"/>
    <w:rsid w:val="00536897"/>
    <w:rsid w:val="00536916"/>
    <w:rsid w:val="00536B8C"/>
    <w:rsid w:val="005371E2"/>
    <w:rsid w:val="0053756A"/>
    <w:rsid w:val="00541546"/>
    <w:rsid w:val="00541645"/>
    <w:rsid w:val="00541889"/>
    <w:rsid w:val="00541CFE"/>
    <w:rsid w:val="00541E58"/>
    <w:rsid w:val="00541EF4"/>
    <w:rsid w:val="00542FB0"/>
    <w:rsid w:val="00544C16"/>
    <w:rsid w:val="00544CEA"/>
    <w:rsid w:val="00545053"/>
    <w:rsid w:val="0054621D"/>
    <w:rsid w:val="005468D0"/>
    <w:rsid w:val="00547721"/>
    <w:rsid w:val="00550EE6"/>
    <w:rsid w:val="00550F6C"/>
    <w:rsid w:val="005514B0"/>
    <w:rsid w:val="00551B94"/>
    <w:rsid w:val="00552A31"/>
    <w:rsid w:val="00553428"/>
    <w:rsid w:val="005536CF"/>
    <w:rsid w:val="00554C6A"/>
    <w:rsid w:val="00554EA9"/>
    <w:rsid w:val="005551A8"/>
    <w:rsid w:val="00555F08"/>
    <w:rsid w:val="005562C7"/>
    <w:rsid w:val="005571C3"/>
    <w:rsid w:val="00557F85"/>
    <w:rsid w:val="00562B6C"/>
    <w:rsid w:val="00562CEF"/>
    <w:rsid w:val="0056340A"/>
    <w:rsid w:val="00563DA3"/>
    <w:rsid w:val="00564704"/>
    <w:rsid w:val="00564719"/>
    <w:rsid w:val="005652AB"/>
    <w:rsid w:val="00566580"/>
    <w:rsid w:val="005672FD"/>
    <w:rsid w:val="00570BC4"/>
    <w:rsid w:val="0057119F"/>
    <w:rsid w:val="00571676"/>
    <w:rsid w:val="005723E2"/>
    <w:rsid w:val="005725CB"/>
    <w:rsid w:val="00573908"/>
    <w:rsid w:val="00573F6E"/>
    <w:rsid w:val="00573FD0"/>
    <w:rsid w:val="00574528"/>
    <w:rsid w:val="00574A4D"/>
    <w:rsid w:val="00574CEF"/>
    <w:rsid w:val="005754AB"/>
    <w:rsid w:val="00575A55"/>
    <w:rsid w:val="00576BAF"/>
    <w:rsid w:val="00577F23"/>
    <w:rsid w:val="005831D8"/>
    <w:rsid w:val="00583462"/>
    <w:rsid w:val="0058381C"/>
    <w:rsid w:val="00583B17"/>
    <w:rsid w:val="00583C0F"/>
    <w:rsid w:val="00586150"/>
    <w:rsid w:val="005861E1"/>
    <w:rsid w:val="00586DED"/>
    <w:rsid w:val="00587ADC"/>
    <w:rsid w:val="00590147"/>
    <w:rsid w:val="00590573"/>
    <w:rsid w:val="005905C8"/>
    <w:rsid w:val="005907AE"/>
    <w:rsid w:val="005914AD"/>
    <w:rsid w:val="005917F5"/>
    <w:rsid w:val="0059194A"/>
    <w:rsid w:val="00593196"/>
    <w:rsid w:val="005948B8"/>
    <w:rsid w:val="00594A74"/>
    <w:rsid w:val="005958F9"/>
    <w:rsid w:val="00595E5F"/>
    <w:rsid w:val="00596A83"/>
    <w:rsid w:val="00597A62"/>
    <w:rsid w:val="00597D95"/>
    <w:rsid w:val="005A0846"/>
    <w:rsid w:val="005A0D57"/>
    <w:rsid w:val="005A0E83"/>
    <w:rsid w:val="005A13C0"/>
    <w:rsid w:val="005A3023"/>
    <w:rsid w:val="005A3502"/>
    <w:rsid w:val="005A35D1"/>
    <w:rsid w:val="005A3B07"/>
    <w:rsid w:val="005A5098"/>
    <w:rsid w:val="005A66BD"/>
    <w:rsid w:val="005A7B9D"/>
    <w:rsid w:val="005B24E6"/>
    <w:rsid w:val="005B24FD"/>
    <w:rsid w:val="005B31E2"/>
    <w:rsid w:val="005B327E"/>
    <w:rsid w:val="005B3827"/>
    <w:rsid w:val="005B53C6"/>
    <w:rsid w:val="005B5F06"/>
    <w:rsid w:val="005B79B6"/>
    <w:rsid w:val="005B7A17"/>
    <w:rsid w:val="005B7AEB"/>
    <w:rsid w:val="005B7CE0"/>
    <w:rsid w:val="005C11DF"/>
    <w:rsid w:val="005C1F44"/>
    <w:rsid w:val="005C32CC"/>
    <w:rsid w:val="005C41E1"/>
    <w:rsid w:val="005C4B13"/>
    <w:rsid w:val="005C4CF2"/>
    <w:rsid w:val="005C51D1"/>
    <w:rsid w:val="005C5200"/>
    <w:rsid w:val="005C6F77"/>
    <w:rsid w:val="005C7910"/>
    <w:rsid w:val="005C79BD"/>
    <w:rsid w:val="005D0534"/>
    <w:rsid w:val="005D1194"/>
    <w:rsid w:val="005D1C72"/>
    <w:rsid w:val="005D2C87"/>
    <w:rsid w:val="005D3382"/>
    <w:rsid w:val="005D35E3"/>
    <w:rsid w:val="005D3A98"/>
    <w:rsid w:val="005D3BCE"/>
    <w:rsid w:val="005D4A18"/>
    <w:rsid w:val="005D4C7A"/>
    <w:rsid w:val="005D526A"/>
    <w:rsid w:val="005D6036"/>
    <w:rsid w:val="005D612B"/>
    <w:rsid w:val="005D6666"/>
    <w:rsid w:val="005D721D"/>
    <w:rsid w:val="005D73CD"/>
    <w:rsid w:val="005D78B8"/>
    <w:rsid w:val="005E01E1"/>
    <w:rsid w:val="005E0E91"/>
    <w:rsid w:val="005E106C"/>
    <w:rsid w:val="005E1D74"/>
    <w:rsid w:val="005E1F3A"/>
    <w:rsid w:val="005E2025"/>
    <w:rsid w:val="005E2511"/>
    <w:rsid w:val="005E2BFE"/>
    <w:rsid w:val="005E3536"/>
    <w:rsid w:val="005E3A62"/>
    <w:rsid w:val="005E405C"/>
    <w:rsid w:val="005E4067"/>
    <w:rsid w:val="005E4BCD"/>
    <w:rsid w:val="005E542D"/>
    <w:rsid w:val="005E62C2"/>
    <w:rsid w:val="005E635E"/>
    <w:rsid w:val="005E6430"/>
    <w:rsid w:val="005E6BE3"/>
    <w:rsid w:val="005E71DB"/>
    <w:rsid w:val="005F0B39"/>
    <w:rsid w:val="005F171D"/>
    <w:rsid w:val="005F207E"/>
    <w:rsid w:val="005F2DE0"/>
    <w:rsid w:val="005F46D1"/>
    <w:rsid w:val="005F4DAD"/>
    <w:rsid w:val="005F4DFB"/>
    <w:rsid w:val="005F5249"/>
    <w:rsid w:val="005F61AB"/>
    <w:rsid w:val="005F693B"/>
    <w:rsid w:val="005F6EB6"/>
    <w:rsid w:val="005F70F8"/>
    <w:rsid w:val="005F7BFA"/>
    <w:rsid w:val="005F7CC8"/>
    <w:rsid w:val="005F7CF5"/>
    <w:rsid w:val="006002B7"/>
    <w:rsid w:val="0060051B"/>
    <w:rsid w:val="00600926"/>
    <w:rsid w:val="00600FA5"/>
    <w:rsid w:val="00603442"/>
    <w:rsid w:val="0060394E"/>
    <w:rsid w:val="006040C3"/>
    <w:rsid w:val="00605439"/>
    <w:rsid w:val="006062EF"/>
    <w:rsid w:val="00606428"/>
    <w:rsid w:val="00607476"/>
    <w:rsid w:val="0061073C"/>
    <w:rsid w:val="00611C7C"/>
    <w:rsid w:val="00611D89"/>
    <w:rsid w:val="0061305A"/>
    <w:rsid w:val="0061326D"/>
    <w:rsid w:val="00614960"/>
    <w:rsid w:val="00614CAB"/>
    <w:rsid w:val="0061666C"/>
    <w:rsid w:val="00616C11"/>
    <w:rsid w:val="00616CD9"/>
    <w:rsid w:val="00617324"/>
    <w:rsid w:val="006173FF"/>
    <w:rsid w:val="00617681"/>
    <w:rsid w:val="00617BB2"/>
    <w:rsid w:val="00620081"/>
    <w:rsid w:val="00621B18"/>
    <w:rsid w:val="00621E7E"/>
    <w:rsid w:val="00622035"/>
    <w:rsid w:val="006222E6"/>
    <w:rsid w:val="00622B3D"/>
    <w:rsid w:val="00622D33"/>
    <w:rsid w:val="00622FE0"/>
    <w:rsid w:val="006235D2"/>
    <w:rsid w:val="006238EA"/>
    <w:rsid w:val="006241A3"/>
    <w:rsid w:val="006242A9"/>
    <w:rsid w:val="00624AA2"/>
    <w:rsid w:val="0062563A"/>
    <w:rsid w:val="0062638C"/>
    <w:rsid w:val="0062650A"/>
    <w:rsid w:val="00626656"/>
    <w:rsid w:val="00630293"/>
    <w:rsid w:val="0063044C"/>
    <w:rsid w:val="00630AF5"/>
    <w:rsid w:val="00631822"/>
    <w:rsid w:val="00632068"/>
    <w:rsid w:val="00632A7B"/>
    <w:rsid w:val="00633524"/>
    <w:rsid w:val="00634FE2"/>
    <w:rsid w:val="0063532C"/>
    <w:rsid w:val="0063585D"/>
    <w:rsid w:val="00635992"/>
    <w:rsid w:val="00636134"/>
    <w:rsid w:val="006363A4"/>
    <w:rsid w:val="00636673"/>
    <w:rsid w:val="006369F6"/>
    <w:rsid w:val="00636B25"/>
    <w:rsid w:val="00636CCD"/>
    <w:rsid w:val="00637116"/>
    <w:rsid w:val="00640212"/>
    <w:rsid w:val="00640A85"/>
    <w:rsid w:val="00641BA0"/>
    <w:rsid w:val="0064240A"/>
    <w:rsid w:val="00642555"/>
    <w:rsid w:val="006427CD"/>
    <w:rsid w:val="006431D9"/>
    <w:rsid w:val="00643706"/>
    <w:rsid w:val="006440A3"/>
    <w:rsid w:val="0064600E"/>
    <w:rsid w:val="00646664"/>
    <w:rsid w:val="00646A23"/>
    <w:rsid w:val="006476DF"/>
    <w:rsid w:val="00651FB1"/>
    <w:rsid w:val="00652051"/>
    <w:rsid w:val="00652203"/>
    <w:rsid w:val="006525AD"/>
    <w:rsid w:val="00652E24"/>
    <w:rsid w:val="006547B4"/>
    <w:rsid w:val="00654A01"/>
    <w:rsid w:val="00654FFE"/>
    <w:rsid w:val="00655BFE"/>
    <w:rsid w:val="00655DEA"/>
    <w:rsid w:val="0066005A"/>
    <w:rsid w:val="00660234"/>
    <w:rsid w:val="006610DB"/>
    <w:rsid w:val="00661643"/>
    <w:rsid w:val="00662534"/>
    <w:rsid w:val="00662C47"/>
    <w:rsid w:val="006631EC"/>
    <w:rsid w:val="0066332B"/>
    <w:rsid w:val="00664573"/>
    <w:rsid w:val="00664AD6"/>
    <w:rsid w:val="00664C11"/>
    <w:rsid w:val="00665452"/>
    <w:rsid w:val="0066553F"/>
    <w:rsid w:val="00665FE5"/>
    <w:rsid w:val="00666D33"/>
    <w:rsid w:val="00666F6D"/>
    <w:rsid w:val="006674D9"/>
    <w:rsid w:val="006714C9"/>
    <w:rsid w:val="00672E04"/>
    <w:rsid w:val="0067407D"/>
    <w:rsid w:val="00674587"/>
    <w:rsid w:val="00674DD3"/>
    <w:rsid w:val="006754DE"/>
    <w:rsid w:val="0067588D"/>
    <w:rsid w:val="00676099"/>
    <w:rsid w:val="00676465"/>
    <w:rsid w:val="00677699"/>
    <w:rsid w:val="006777B8"/>
    <w:rsid w:val="00680CCB"/>
    <w:rsid w:val="00683242"/>
    <w:rsid w:val="00683699"/>
    <w:rsid w:val="006851A8"/>
    <w:rsid w:val="0068650B"/>
    <w:rsid w:val="00686E02"/>
    <w:rsid w:val="00686E14"/>
    <w:rsid w:val="00690110"/>
    <w:rsid w:val="0069059A"/>
    <w:rsid w:val="0069119F"/>
    <w:rsid w:val="00692D7B"/>
    <w:rsid w:val="00692F77"/>
    <w:rsid w:val="006931EE"/>
    <w:rsid w:val="00694C3B"/>
    <w:rsid w:val="00694FFD"/>
    <w:rsid w:val="006966DF"/>
    <w:rsid w:val="00697DCA"/>
    <w:rsid w:val="006A09A1"/>
    <w:rsid w:val="006A1675"/>
    <w:rsid w:val="006A2853"/>
    <w:rsid w:val="006A3453"/>
    <w:rsid w:val="006A42AA"/>
    <w:rsid w:val="006A5FC8"/>
    <w:rsid w:val="006A7089"/>
    <w:rsid w:val="006A7566"/>
    <w:rsid w:val="006A75DC"/>
    <w:rsid w:val="006A7AAC"/>
    <w:rsid w:val="006A7F6B"/>
    <w:rsid w:val="006B02D6"/>
    <w:rsid w:val="006B04D7"/>
    <w:rsid w:val="006B0A97"/>
    <w:rsid w:val="006B0E22"/>
    <w:rsid w:val="006B16C5"/>
    <w:rsid w:val="006B43BE"/>
    <w:rsid w:val="006B59FE"/>
    <w:rsid w:val="006B6127"/>
    <w:rsid w:val="006B6817"/>
    <w:rsid w:val="006B68E0"/>
    <w:rsid w:val="006B6B4F"/>
    <w:rsid w:val="006B7740"/>
    <w:rsid w:val="006B7F95"/>
    <w:rsid w:val="006C0571"/>
    <w:rsid w:val="006C1129"/>
    <w:rsid w:val="006C164A"/>
    <w:rsid w:val="006C17BE"/>
    <w:rsid w:val="006C259C"/>
    <w:rsid w:val="006C2755"/>
    <w:rsid w:val="006C29F3"/>
    <w:rsid w:val="006C300C"/>
    <w:rsid w:val="006C3268"/>
    <w:rsid w:val="006C560B"/>
    <w:rsid w:val="006C57AE"/>
    <w:rsid w:val="006C6849"/>
    <w:rsid w:val="006C6B31"/>
    <w:rsid w:val="006C7165"/>
    <w:rsid w:val="006C7C5A"/>
    <w:rsid w:val="006D0080"/>
    <w:rsid w:val="006D090A"/>
    <w:rsid w:val="006D26B2"/>
    <w:rsid w:val="006D2CD2"/>
    <w:rsid w:val="006D3273"/>
    <w:rsid w:val="006D349A"/>
    <w:rsid w:val="006D40A3"/>
    <w:rsid w:val="006D4746"/>
    <w:rsid w:val="006D4F02"/>
    <w:rsid w:val="006D567D"/>
    <w:rsid w:val="006D595A"/>
    <w:rsid w:val="006D5E7F"/>
    <w:rsid w:val="006D6296"/>
    <w:rsid w:val="006D63D9"/>
    <w:rsid w:val="006D6D21"/>
    <w:rsid w:val="006D7E8D"/>
    <w:rsid w:val="006D7E9B"/>
    <w:rsid w:val="006E0DA7"/>
    <w:rsid w:val="006E0E23"/>
    <w:rsid w:val="006E1532"/>
    <w:rsid w:val="006E19F0"/>
    <w:rsid w:val="006E205F"/>
    <w:rsid w:val="006E2794"/>
    <w:rsid w:val="006E4B9D"/>
    <w:rsid w:val="006E4F87"/>
    <w:rsid w:val="006E571D"/>
    <w:rsid w:val="006E5B45"/>
    <w:rsid w:val="006E7808"/>
    <w:rsid w:val="006F04CD"/>
    <w:rsid w:val="006F0AD8"/>
    <w:rsid w:val="006F170E"/>
    <w:rsid w:val="006F241E"/>
    <w:rsid w:val="006F3925"/>
    <w:rsid w:val="006F5A6E"/>
    <w:rsid w:val="006F5E4E"/>
    <w:rsid w:val="00700FF5"/>
    <w:rsid w:val="00701D4A"/>
    <w:rsid w:val="00704DDE"/>
    <w:rsid w:val="0070510D"/>
    <w:rsid w:val="00705271"/>
    <w:rsid w:val="00705385"/>
    <w:rsid w:val="0070595B"/>
    <w:rsid w:val="00705F4D"/>
    <w:rsid w:val="0070602F"/>
    <w:rsid w:val="0070666B"/>
    <w:rsid w:val="007066E1"/>
    <w:rsid w:val="00706AD9"/>
    <w:rsid w:val="007101F5"/>
    <w:rsid w:val="00710DAD"/>
    <w:rsid w:val="007118D0"/>
    <w:rsid w:val="00711EAC"/>
    <w:rsid w:val="0071207C"/>
    <w:rsid w:val="007128F8"/>
    <w:rsid w:val="007132BC"/>
    <w:rsid w:val="007136F7"/>
    <w:rsid w:val="00713C26"/>
    <w:rsid w:val="00713FAB"/>
    <w:rsid w:val="0071494D"/>
    <w:rsid w:val="00714F87"/>
    <w:rsid w:val="00715F34"/>
    <w:rsid w:val="0072014D"/>
    <w:rsid w:val="007201BB"/>
    <w:rsid w:val="007223EF"/>
    <w:rsid w:val="0072507D"/>
    <w:rsid w:val="00725181"/>
    <w:rsid w:val="007302F9"/>
    <w:rsid w:val="00731903"/>
    <w:rsid w:val="00732BE8"/>
    <w:rsid w:val="00733E5D"/>
    <w:rsid w:val="00734613"/>
    <w:rsid w:val="00734C5A"/>
    <w:rsid w:val="00734C6D"/>
    <w:rsid w:val="00736E45"/>
    <w:rsid w:val="00740286"/>
    <w:rsid w:val="00740C25"/>
    <w:rsid w:val="007418B7"/>
    <w:rsid w:val="0074262C"/>
    <w:rsid w:val="00742A01"/>
    <w:rsid w:val="00743262"/>
    <w:rsid w:val="0074367D"/>
    <w:rsid w:val="00745C31"/>
    <w:rsid w:val="00745D94"/>
    <w:rsid w:val="0074676E"/>
    <w:rsid w:val="00750109"/>
    <w:rsid w:val="00750CC5"/>
    <w:rsid w:val="007510E1"/>
    <w:rsid w:val="0075137D"/>
    <w:rsid w:val="00753652"/>
    <w:rsid w:val="00753DC9"/>
    <w:rsid w:val="007550C5"/>
    <w:rsid w:val="00755116"/>
    <w:rsid w:val="007556E3"/>
    <w:rsid w:val="00756B24"/>
    <w:rsid w:val="0075797C"/>
    <w:rsid w:val="0076064B"/>
    <w:rsid w:val="007612F7"/>
    <w:rsid w:val="00761487"/>
    <w:rsid w:val="00761ECB"/>
    <w:rsid w:val="00762482"/>
    <w:rsid w:val="00764D8E"/>
    <w:rsid w:val="00764E85"/>
    <w:rsid w:val="00765BAA"/>
    <w:rsid w:val="00765E31"/>
    <w:rsid w:val="00766844"/>
    <w:rsid w:val="00766872"/>
    <w:rsid w:val="00766C5C"/>
    <w:rsid w:val="00766DFF"/>
    <w:rsid w:val="00767050"/>
    <w:rsid w:val="00767B27"/>
    <w:rsid w:val="00770B63"/>
    <w:rsid w:val="00770FE1"/>
    <w:rsid w:val="00771023"/>
    <w:rsid w:val="0077171F"/>
    <w:rsid w:val="00771D65"/>
    <w:rsid w:val="00772136"/>
    <w:rsid w:val="00772892"/>
    <w:rsid w:val="00773424"/>
    <w:rsid w:val="0077478F"/>
    <w:rsid w:val="00774A19"/>
    <w:rsid w:val="00774B16"/>
    <w:rsid w:val="007763D7"/>
    <w:rsid w:val="00776EDF"/>
    <w:rsid w:val="007771FC"/>
    <w:rsid w:val="007773A5"/>
    <w:rsid w:val="00777B81"/>
    <w:rsid w:val="0078012E"/>
    <w:rsid w:val="0078019D"/>
    <w:rsid w:val="00780674"/>
    <w:rsid w:val="00782E0B"/>
    <w:rsid w:val="007832B8"/>
    <w:rsid w:val="0078371B"/>
    <w:rsid w:val="00783A46"/>
    <w:rsid w:val="00783A79"/>
    <w:rsid w:val="007844D7"/>
    <w:rsid w:val="00784C26"/>
    <w:rsid w:val="00784C79"/>
    <w:rsid w:val="00784EE5"/>
    <w:rsid w:val="00785D20"/>
    <w:rsid w:val="00786254"/>
    <w:rsid w:val="0078730D"/>
    <w:rsid w:val="00787425"/>
    <w:rsid w:val="00787F54"/>
    <w:rsid w:val="007900A3"/>
    <w:rsid w:val="007901DC"/>
    <w:rsid w:val="00791C40"/>
    <w:rsid w:val="00792BB4"/>
    <w:rsid w:val="00792D63"/>
    <w:rsid w:val="007949C5"/>
    <w:rsid w:val="00794EBF"/>
    <w:rsid w:val="00795114"/>
    <w:rsid w:val="007966BE"/>
    <w:rsid w:val="00796AB0"/>
    <w:rsid w:val="0079754C"/>
    <w:rsid w:val="00797C13"/>
    <w:rsid w:val="00797E93"/>
    <w:rsid w:val="007A097F"/>
    <w:rsid w:val="007A0BF8"/>
    <w:rsid w:val="007A2671"/>
    <w:rsid w:val="007A2A49"/>
    <w:rsid w:val="007A2B35"/>
    <w:rsid w:val="007A3090"/>
    <w:rsid w:val="007A358F"/>
    <w:rsid w:val="007A3679"/>
    <w:rsid w:val="007A517E"/>
    <w:rsid w:val="007A5D48"/>
    <w:rsid w:val="007A6564"/>
    <w:rsid w:val="007A6907"/>
    <w:rsid w:val="007A7AB7"/>
    <w:rsid w:val="007B0B63"/>
    <w:rsid w:val="007B109B"/>
    <w:rsid w:val="007B28DC"/>
    <w:rsid w:val="007B3580"/>
    <w:rsid w:val="007B3A47"/>
    <w:rsid w:val="007B3D01"/>
    <w:rsid w:val="007B4045"/>
    <w:rsid w:val="007B464E"/>
    <w:rsid w:val="007B5874"/>
    <w:rsid w:val="007B6B83"/>
    <w:rsid w:val="007B6E59"/>
    <w:rsid w:val="007B7958"/>
    <w:rsid w:val="007C0EFD"/>
    <w:rsid w:val="007C134E"/>
    <w:rsid w:val="007C1414"/>
    <w:rsid w:val="007C1899"/>
    <w:rsid w:val="007C2801"/>
    <w:rsid w:val="007C2E9E"/>
    <w:rsid w:val="007C3307"/>
    <w:rsid w:val="007C33BA"/>
    <w:rsid w:val="007C3F34"/>
    <w:rsid w:val="007C3F95"/>
    <w:rsid w:val="007C529F"/>
    <w:rsid w:val="007C6181"/>
    <w:rsid w:val="007C6273"/>
    <w:rsid w:val="007C671B"/>
    <w:rsid w:val="007C6A4D"/>
    <w:rsid w:val="007C7F59"/>
    <w:rsid w:val="007D0146"/>
    <w:rsid w:val="007D0D77"/>
    <w:rsid w:val="007D10D7"/>
    <w:rsid w:val="007D115E"/>
    <w:rsid w:val="007D1293"/>
    <w:rsid w:val="007D1E87"/>
    <w:rsid w:val="007D36C6"/>
    <w:rsid w:val="007D4F2E"/>
    <w:rsid w:val="007D5D25"/>
    <w:rsid w:val="007D74AB"/>
    <w:rsid w:val="007E02F2"/>
    <w:rsid w:val="007E0BDC"/>
    <w:rsid w:val="007E2721"/>
    <w:rsid w:val="007E5B6E"/>
    <w:rsid w:val="007E6150"/>
    <w:rsid w:val="007E7A1D"/>
    <w:rsid w:val="007F01CC"/>
    <w:rsid w:val="007F06DE"/>
    <w:rsid w:val="007F278A"/>
    <w:rsid w:val="007F2940"/>
    <w:rsid w:val="007F375C"/>
    <w:rsid w:val="007F50FD"/>
    <w:rsid w:val="007F5350"/>
    <w:rsid w:val="007F5592"/>
    <w:rsid w:val="007F6C87"/>
    <w:rsid w:val="007F6FBA"/>
    <w:rsid w:val="007F72D1"/>
    <w:rsid w:val="007F796C"/>
    <w:rsid w:val="007F79E9"/>
    <w:rsid w:val="00800F75"/>
    <w:rsid w:val="00801A4B"/>
    <w:rsid w:val="0080220E"/>
    <w:rsid w:val="0080231B"/>
    <w:rsid w:val="00802989"/>
    <w:rsid w:val="00803997"/>
    <w:rsid w:val="00803F0F"/>
    <w:rsid w:val="00805070"/>
    <w:rsid w:val="008051A1"/>
    <w:rsid w:val="00805D85"/>
    <w:rsid w:val="00806811"/>
    <w:rsid w:val="0080685A"/>
    <w:rsid w:val="00807C7F"/>
    <w:rsid w:val="00807D77"/>
    <w:rsid w:val="0081002F"/>
    <w:rsid w:val="00811093"/>
    <w:rsid w:val="00811538"/>
    <w:rsid w:val="0081172C"/>
    <w:rsid w:val="008129ED"/>
    <w:rsid w:val="00812BBD"/>
    <w:rsid w:val="00814821"/>
    <w:rsid w:val="008152CF"/>
    <w:rsid w:val="008172D5"/>
    <w:rsid w:val="0081780C"/>
    <w:rsid w:val="00817C13"/>
    <w:rsid w:val="00817CAC"/>
    <w:rsid w:val="00817F2C"/>
    <w:rsid w:val="00820790"/>
    <w:rsid w:val="008212B5"/>
    <w:rsid w:val="00821847"/>
    <w:rsid w:val="00821942"/>
    <w:rsid w:val="00822BDC"/>
    <w:rsid w:val="0082312C"/>
    <w:rsid w:val="00823776"/>
    <w:rsid w:val="0082405A"/>
    <w:rsid w:val="008243FF"/>
    <w:rsid w:val="008247FE"/>
    <w:rsid w:val="00824FF9"/>
    <w:rsid w:val="008257F7"/>
    <w:rsid w:val="00825F12"/>
    <w:rsid w:val="00826B70"/>
    <w:rsid w:val="00826F11"/>
    <w:rsid w:val="00830331"/>
    <w:rsid w:val="00832D4C"/>
    <w:rsid w:val="008337DD"/>
    <w:rsid w:val="00835A48"/>
    <w:rsid w:val="00840404"/>
    <w:rsid w:val="00841717"/>
    <w:rsid w:val="0084233F"/>
    <w:rsid w:val="00842DCD"/>
    <w:rsid w:val="00842F5D"/>
    <w:rsid w:val="00843A33"/>
    <w:rsid w:val="00843CB4"/>
    <w:rsid w:val="00845120"/>
    <w:rsid w:val="00845A8E"/>
    <w:rsid w:val="00846DD7"/>
    <w:rsid w:val="00847645"/>
    <w:rsid w:val="008476EF"/>
    <w:rsid w:val="00850865"/>
    <w:rsid w:val="0085099A"/>
    <w:rsid w:val="00850D96"/>
    <w:rsid w:val="008525BC"/>
    <w:rsid w:val="008533AC"/>
    <w:rsid w:val="00854A82"/>
    <w:rsid w:val="008553CC"/>
    <w:rsid w:val="0085586A"/>
    <w:rsid w:val="00855B12"/>
    <w:rsid w:val="00856538"/>
    <w:rsid w:val="008568DC"/>
    <w:rsid w:val="00857679"/>
    <w:rsid w:val="008609DE"/>
    <w:rsid w:val="00861621"/>
    <w:rsid w:val="00861BC9"/>
    <w:rsid w:val="0086266F"/>
    <w:rsid w:val="008635A1"/>
    <w:rsid w:val="0086361F"/>
    <w:rsid w:val="0086403F"/>
    <w:rsid w:val="0086555B"/>
    <w:rsid w:val="008658CC"/>
    <w:rsid w:val="00866135"/>
    <w:rsid w:val="00867BB7"/>
    <w:rsid w:val="008713F3"/>
    <w:rsid w:val="008719A0"/>
    <w:rsid w:val="00872039"/>
    <w:rsid w:val="00872ACA"/>
    <w:rsid w:val="00872DD0"/>
    <w:rsid w:val="00874B4D"/>
    <w:rsid w:val="00875943"/>
    <w:rsid w:val="00875CDF"/>
    <w:rsid w:val="00877498"/>
    <w:rsid w:val="00877ED3"/>
    <w:rsid w:val="00877FE8"/>
    <w:rsid w:val="00880290"/>
    <w:rsid w:val="00880610"/>
    <w:rsid w:val="00880894"/>
    <w:rsid w:val="00882210"/>
    <w:rsid w:val="0088230E"/>
    <w:rsid w:val="00882315"/>
    <w:rsid w:val="00883F50"/>
    <w:rsid w:val="008840CC"/>
    <w:rsid w:val="008854CC"/>
    <w:rsid w:val="008857E4"/>
    <w:rsid w:val="0088584E"/>
    <w:rsid w:val="00885DF1"/>
    <w:rsid w:val="0088749D"/>
    <w:rsid w:val="0088791B"/>
    <w:rsid w:val="00890AB7"/>
    <w:rsid w:val="0089354D"/>
    <w:rsid w:val="008941AF"/>
    <w:rsid w:val="00894760"/>
    <w:rsid w:val="00895246"/>
    <w:rsid w:val="00896043"/>
    <w:rsid w:val="00896112"/>
    <w:rsid w:val="0089747B"/>
    <w:rsid w:val="00897598"/>
    <w:rsid w:val="0089789B"/>
    <w:rsid w:val="008A022B"/>
    <w:rsid w:val="008A09F7"/>
    <w:rsid w:val="008A0DD0"/>
    <w:rsid w:val="008A35D6"/>
    <w:rsid w:val="008A4595"/>
    <w:rsid w:val="008A57EF"/>
    <w:rsid w:val="008A66CC"/>
    <w:rsid w:val="008A6C3A"/>
    <w:rsid w:val="008A7BF9"/>
    <w:rsid w:val="008B0862"/>
    <w:rsid w:val="008B1D5B"/>
    <w:rsid w:val="008B1F9A"/>
    <w:rsid w:val="008B2DFE"/>
    <w:rsid w:val="008B379D"/>
    <w:rsid w:val="008B40DE"/>
    <w:rsid w:val="008B426E"/>
    <w:rsid w:val="008B4636"/>
    <w:rsid w:val="008B4DA3"/>
    <w:rsid w:val="008B56ED"/>
    <w:rsid w:val="008B591B"/>
    <w:rsid w:val="008B61B7"/>
    <w:rsid w:val="008B6548"/>
    <w:rsid w:val="008B6639"/>
    <w:rsid w:val="008B678A"/>
    <w:rsid w:val="008B6CCA"/>
    <w:rsid w:val="008B7481"/>
    <w:rsid w:val="008C0029"/>
    <w:rsid w:val="008C0545"/>
    <w:rsid w:val="008C0AE2"/>
    <w:rsid w:val="008C18F9"/>
    <w:rsid w:val="008C1AB9"/>
    <w:rsid w:val="008C2690"/>
    <w:rsid w:val="008C2FAE"/>
    <w:rsid w:val="008C4B51"/>
    <w:rsid w:val="008C5CAA"/>
    <w:rsid w:val="008C63F4"/>
    <w:rsid w:val="008C6798"/>
    <w:rsid w:val="008C6836"/>
    <w:rsid w:val="008C69C7"/>
    <w:rsid w:val="008C76CD"/>
    <w:rsid w:val="008D04FE"/>
    <w:rsid w:val="008D0978"/>
    <w:rsid w:val="008D13D0"/>
    <w:rsid w:val="008D16F4"/>
    <w:rsid w:val="008D172F"/>
    <w:rsid w:val="008D260E"/>
    <w:rsid w:val="008D3EB6"/>
    <w:rsid w:val="008D48CB"/>
    <w:rsid w:val="008D5276"/>
    <w:rsid w:val="008D62C0"/>
    <w:rsid w:val="008D6712"/>
    <w:rsid w:val="008D6871"/>
    <w:rsid w:val="008D780E"/>
    <w:rsid w:val="008D78FC"/>
    <w:rsid w:val="008D7CFB"/>
    <w:rsid w:val="008E1F27"/>
    <w:rsid w:val="008E2829"/>
    <w:rsid w:val="008E2C8B"/>
    <w:rsid w:val="008E3DA7"/>
    <w:rsid w:val="008E45A3"/>
    <w:rsid w:val="008E5AC5"/>
    <w:rsid w:val="008E64FC"/>
    <w:rsid w:val="008E6EF5"/>
    <w:rsid w:val="008E7F88"/>
    <w:rsid w:val="008F0165"/>
    <w:rsid w:val="008F165F"/>
    <w:rsid w:val="008F16CA"/>
    <w:rsid w:val="008F2C09"/>
    <w:rsid w:val="008F311B"/>
    <w:rsid w:val="008F37FB"/>
    <w:rsid w:val="008F4B7F"/>
    <w:rsid w:val="008F58A5"/>
    <w:rsid w:val="008F5B6E"/>
    <w:rsid w:val="008F6193"/>
    <w:rsid w:val="008F6E0C"/>
    <w:rsid w:val="008F7311"/>
    <w:rsid w:val="008F738F"/>
    <w:rsid w:val="008F772B"/>
    <w:rsid w:val="008F794C"/>
    <w:rsid w:val="00900CAC"/>
    <w:rsid w:val="00900D82"/>
    <w:rsid w:val="0090113F"/>
    <w:rsid w:val="009026D9"/>
    <w:rsid w:val="00903EA0"/>
    <w:rsid w:val="00903F0A"/>
    <w:rsid w:val="0090409F"/>
    <w:rsid w:val="00904670"/>
    <w:rsid w:val="00904C05"/>
    <w:rsid w:val="00904FF1"/>
    <w:rsid w:val="00905607"/>
    <w:rsid w:val="00907155"/>
    <w:rsid w:val="009102D9"/>
    <w:rsid w:val="00910DC1"/>
    <w:rsid w:val="00910E90"/>
    <w:rsid w:val="0091118A"/>
    <w:rsid w:val="00911B7F"/>
    <w:rsid w:val="00911FED"/>
    <w:rsid w:val="009120DE"/>
    <w:rsid w:val="0091250D"/>
    <w:rsid w:val="00913129"/>
    <w:rsid w:val="00914494"/>
    <w:rsid w:val="00915FBB"/>
    <w:rsid w:val="00916EDC"/>
    <w:rsid w:val="009206CE"/>
    <w:rsid w:val="00920B8E"/>
    <w:rsid w:val="0092193F"/>
    <w:rsid w:val="00921E88"/>
    <w:rsid w:val="00922A68"/>
    <w:rsid w:val="00923B84"/>
    <w:rsid w:val="00923D2F"/>
    <w:rsid w:val="00924070"/>
    <w:rsid w:val="00924578"/>
    <w:rsid w:val="00924E7B"/>
    <w:rsid w:val="009250E1"/>
    <w:rsid w:val="0092540C"/>
    <w:rsid w:val="00925E43"/>
    <w:rsid w:val="00926465"/>
    <w:rsid w:val="00927EAC"/>
    <w:rsid w:val="009300BA"/>
    <w:rsid w:val="00931757"/>
    <w:rsid w:val="00931DFE"/>
    <w:rsid w:val="00933692"/>
    <w:rsid w:val="00933D0A"/>
    <w:rsid w:val="00934ACA"/>
    <w:rsid w:val="009352B4"/>
    <w:rsid w:val="009356C6"/>
    <w:rsid w:val="00935812"/>
    <w:rsid w:val="00940130"/>
    <w:rsid w:val="009406DF"/>
    <w:rsid w:val="009410B7"/>
    <w:rsid w:val="00941688"/>
    <w:rsid w:val="0094202A"/>
    <w:rsid w:val="00942156"/>
    <w:rsid w:val="009421F2"/>
    <w:rsid w:val="009427CD"/>
    <w:rsid w:val="0094329B"/>
    <w:rsid w:val="00943609"/>
    <w:rsid w:val="009438D9"/>
    <w:rsid w:val="00943976"/>
    <w:rsid w:val="00943D1A"/>
    <w:rsid w:val="009440C5"/>
    <w:rsid w:val="00944564"/>
    <w:rsid w:val="009478A9"/>
    <w:rsid w:val="0094798E"/>
    <w:rsid w:val="00947B1E"/>
    <w:rsid w:val="00947EA3"/>
    <w:rsid w:val="0095009B"/>
    <w:rsid w:val="00950AA2"/>
    <w:rsid w:val="00951D60"/>
    <w:rsid w:val="0095265E"/>
    <w:rsid w:val="00953B08"/>
    <w:rsid w:val="009546AE"/>
    <w:rsid w:val="00955757"/>
    <w:rsid w:val="00956954"/>
    <w:rsid w:val="009572E3"/>
    <w:rsid w:val="0096108A"/>
    <w:rsid w:val="00962B1B"/>
    <w:rsid w:val="00962C2F"/>
    <w:rsid w:val="00962F1F"/>
    <w:rsid w:val="00963635"/>
    <w:rsid w:val="009636A1"/>
    <w:rsid w:val="0096379B"/>
    <w:rsid w:val="009639CC"/>
    <w:rsid w:val="00963FF8"/>
    <w:rsid w:val="009641F0"/>
    <w:rsid w:val="00966B6D"/>
    <w:rsid w:val="00967870"/>
    <w:rsid w:val="009712B0"/>
    <w:rsid w:val="00974A10"/>
    <w:rsid w:val="00977059"/>
    <w:rsid w:val="00977C53"/>
    <w:rsid w:val="00977E57"/>
    <w:rsid w:val="009809ED"/>
    <w:rsid w:val="00980C56"/>
    <w:rsid w:val="00980CAE"/>
    <w:rsid w:val="00980DD6"/>
    <w:rsid w:val="00980DED"/>
    <w:rsid w:val="00981029"/>
    <w:rsid w:val="00981494"/>
    <w:rsid w:val="00981712"/>
    <w:rsid w:val="00981AC3"/>
    <w:rsid w:val="009820F2"/>
    <w:rsid w:val="009829D9"/>
    <w:rsid w:val="00982F49"/>
    <w:rsid w:val="00983976"/>
    <w:rsid w:val="00984606"/>
    <w:rsid w:val="009854C9"/>
    <w:rsid w:val="0098554D"/>
    <w:rsid w:val="00987036"/>
    <w:rsid w:val="00987871"/>
    <w:rsid w:val="00987916"/>
    <w:rsid w:val="00987D4E"/>
    <w:rsid w:val="009906F1"/>
    <w:rsid w:val="00990E0B"/>
    <w:rsid w:val="00991285"/>
    <w:rsid w:val="00991720"/>
    <w:rsid w:val="00992D24"/>
    <w:rsid w:val="009934C3"/>
    <w:rsid w:val="0099369D"/>
    <w:rsid w:val="009939CC"/>
    <w:rsid w:val="00993C5E"/>
    <w:rsid w:val="00993DAA"/>
    <w:rsid w:val="0099425E"/>
    <w:rsid w:val="00994E88"/>
    <w:rsid w:val="00995A2E"/>
    <w:rsid w:val="00996309"/>
    <w:rsid w:val="00996500"/>
    <w:rsid w:val="00996A58"/>
    <w:rsid w:val="0099718E"/>
    <w:rsid w:val="009A0628"/>
    <w:rsid w:val="009A078D"/>
    <w:rsid w:val="009A0801"/>
    <w:rsid w:val="009A2FB2"/>
    <w:rsid w:val="009A3B68"/>
    <w:rsid w:val="009A4611"/>
    <w:rsid w:val="009A5584"/>
    <w:rsid w:val="009A6314"/>
    <w:rsid w:val="009A6DA4"/>
    <w:rsid w:val="009A730B"/>
    <w:rsid w:val="009A7951"/>
    <w:rsid w:val="009A79C0"/>
    <w:rsid w:val="009A7C98"/>
    <w:rsid w:val="009B047B"/>
    <w:rsid w:val="009B0AB9"/>
    <w:rsid w:val="009B1204"/>
    <w:rsid w:val="009B133A"/>
    <w:rsid w:val="009B13FA"/>
    <w:rsid w:val="009B218D"/>
    <w:rsid w:val="009B3F35"/>
    <w:rsid w:val="009B4646"/>
    <w:rsid w:val="009B50DC"/>
    <w:rsid w:val="009B7349"/>
    <w:rsid w:val="009B73D0"/>
    <w:rsid w:val="009B7D72"/>
    <w:rsid w:val="009C1AB3"/>
    <w:rsid w:val="009C2316"/>
    <w:rsid w:val="009C2A2F"/>
    <w:rsid w:val="009C3477"/>
    <w:rsid w:val="009C3C75"/>
    <w:rsid w:val="009C3CAD"/>
    <w:rsid w:val="009C4168"/>
    <w:rsid w:val="009C4F10"/>
    <w:rsid w:val="009C509D"/>
    <w:rsid w:val="009C53BB"/>
    <w:rsid w:val="009C5FFA"/>
    <w:rsid w:val="009C638D"/>
    <w:rsid w:val="009C6CF0"/>
    <w:rsid w:val="009C7674"/>
    <w:rsid w:val="009C76AF"/>
    <w:rsid w:val="009D1079"/>
    <w:rsid w:val="009D2B21"/>
    <w:rsid w:val="009D33D2"/>
    <w:rsid w:val="009D3992"/>
    <w:rsid w:val="009D3B15"/>
    <w:rsid w:val="009D452A"/>
    <w:rsid w:val="009D47F9"/>
    <w:rsid w:val="009D4BB7"/>
    <w:rsid w:val="009D4C37"/>
    <w:rsid w:val="009D58B1"/>
    <w:rsid w:val="009D5E6F"/>
    <w:rsid w:val="009D76C3"/>
    <w:rsid w:val="009D7CE3"/>
    <w:rsid w:val="009E004B"/>
    <w:rsid w:val="009E1EC1"/>
    <w:rsid w:val="009E2CE6"/>
    <w:rsid w:val="009E3744"/>
    <w:rsid w:val="009E3982"/>
    <w:rsid w:val="009E4470"/>
    <w:rsid w:val="009E4911"/>
    <w:rsid w:val="009E4B46"/>
    <w:rsid w:val="009E5197"/>
    <w:rsid w:val="009E56AA"/>
    <w:rsid w:val="009E5DAC"/>
    <w:rsid w:val="009E6524"/>
    <w:rsid w:val="009E69F7"/>
    <w:rsid w:val="009E7278"/>
    <w:rsid w:val="009F017D"/>
    <w:rsid w:val="009F06F0"/>
    <w:rsid w:val="009F0F79"/>
    <w:rsid w:val="009F105D"/>
    <w:rsid w:val="009F1A77"/>
    <w:rsid w:val="009F27DF"/>
    <w:rsid w:val="009F2C5E"/>
    <w:rsid w:val="009F344A"/>
    <w:rsid w:val="009F3DC6"/>
    <w:rsid w:val="009F3F76"/>
    <w:rsid w:val="009F504C"/>
    <w:rsid w:val="009F55DE"/>
    <w:rsid w:val="009F60BA"/>
    <w:rsid w:val="009F63AA"/>
    <w:rsid w:val="009F6598"/>
    <w:rsid w:val="009F6B45"/>
    <w:rsid w:val="009F7BEB"/>
    <w:rsid w:val="00A00222"/>
    <w:rsid w:val="00A00564"/>
    <w:rsid w:val="00A0110E"/>
    <w:rsid w:val="00A024BB"/>
    <w:rsid w:val="00A025D7"/>
    <w:rsid w:val="00A02A20"/>
    <w:rsid w:val="00A03203"/>
    <w:rsid w:val="00A035CD"/>
    <w:rsid w:val="00A03FC8"/>
    <w:rsid w:val="00A040CF"/>
    <w:rsid w:val="00A04587"/>
    <w:rsid w:val="00A04A19"/>
    <w:rsid w:val="00A050D3"/>
    <w:rsid w:val="00A0518A"/>
    <w:rsid w:val="00A06954"/>
    <w:rsid w:val="00A06B66"/>
    <w:rsid w:val="00A07FE5"/>
    <w:rsid w:val="00A10317"/>
    <w:rsid w:val="00A1094D"/>
    <w:rsid w:val="00A1257B"/>
    <w:rsid w:val="00A12710"/>
    <w:rsid w:val="00A12CA8"/>
    <w:rsid w:val="00A133D4"/>
    <w:rsid w:val="00A15BEF"/>
    <w:rsid w:val="00A1600F"/>
    <w:rsid w:val="00A168FF"/>
    <w:rsid w:val="00A171A5"/>
    <w:rsid w:val="00A1797C"/>
    <w:rsid w:val="00A179E1"/>
    <w:rsid w:val="00A20156"/>
    <w:rsid w:val="00A209A7"/>
    <w:rsid w:val="00A21101"/>
    <w:rsid w:val="00A21EAA"/>
    <w:rsid w:val="00A22559"/>
    <w:rsid w:val="00A230FF"/>
    <w:rsid w:val="00A2385E"/>
    <w:rsid w:val="00A23BC4"/>
    <w:rsid w:val="00A246E5"/>
    <w:rsid w:val="00A2522B"/>
    <w:rsid w:val="00A26A11"/>
    <w:rsid w:val="00A26C4E"/>
    <w:rsid w:val="00A302CB"/>
    <w:rsid w:val="00A3070C"/>
    <w:rsid w:val="00A31AB4"/>
    <w:rsid w:val="00A3453F"/>
    <w:rsid w:val="00A35090"/>
    <w:rsid w:val="00A35759"/>
    <w:rsid w:val="00A36963"/>
    <w:rsid w:val="00A41621"/>
    <w:rsid w:val="00A42785"/>
    <w:rsid w:val="00A42F5F"/>
    <w:rsid w:val="00A433EE"/>
    <w:rsid w:val="00A43780"/>
    <w:rsid w:val="00A4536C"/>
    <w:rsid w:val="00A467ED"/>
    <w:rsid w:val="00A46B36"/>
    <w:rsid w:val="00A46C09"/>
    <w:rsid w:val="00A5028F"/>
    <w:rsid w:val="00A507A4"/>
    <w:rsid w:val="00A50A38"/>
    <w:rsid w:val="00A50DFD"/>
    <w:rsid w:val="00A511EF"/>
    <w:rsid w:val="00A51488"/>
    <w:rsid w:val="00A521B2"/>
    <w:rsid w:val="00A52298"/>
    <w:rsid w:val="00A524C2"/>
    <w:rsid w:val="00A52D84"/>
    <w:rsid w:val="00A530CD"/>
    <w:rsid w:val="00A53C79"/>
    <w:rsid w:val="00A54950"/>
    <w:rsid w:val="00A54B97"/>
    <w:rsid w:val="00A56259"/>
    <w:rsid w:val="00A56495"/>
    <w:rsid w:val="00A56BF0"/>
    <w:rsid w:val="00A5755E"/>
    <w:rsid w:val="00A60CCD"/>
    <w:rsid w:val="00A60F60"/>
    <w:rsid w:val="00A6136D"/>
    <w:rsid w:val="00A61C62"/>
    <w:rsid w:val="00A61C67"/>
    <w:rsid w:val="00A62590"/>
    <w:rsid w:val="00A628DB"/>
    <w:rsid w:val="00A63519"/>
    <w:rsid w:val="00A6563C"/>
    <w:rsid w:val="00A6699D"/>
    <w:rsid w:val="00A67CDA"/>
    <w:rsid w:val="00A702DA"/>
    <w:rsid w:val="00A707C7"/>
    <w:rsid w:val="00A709DD"/>
    <w:rsid w:val="00A71257"/>
    <w:rsid w:val="00A715A3"/>
    <w:rsid w:val="00A718B4"/>
    <w:rsid w:val="00A7617D"/>
    <w:rsid w:val="00A763E6"/>
    <w:rsid w:val="00A76A4F"/>
    <w:rsid w:val="00A77A94"/>
    <w:rsid w:val="00A77EED"/>
    <w:rsid w:val="00A808DF"/>
    <w:rsid w:val="00A80E3A"/>
    <w:rsid w:val="00A822E2"/>
    <w:rsid w:val="00A82944"/>
    <w:rsid w:val="00A84D37"/>
    <w:rsid w:val="00A85426"/>
    <w:rsid w:val="00A859E4"/>
    <w:rsid w:val="00A85E2E"/>
    <w:rsid w:val="00A861F6"/>
    <w:rsid w:val="00A8620F"/>
    <w:rsid w:val="00A86387"/>
    <w:rsid w:val="00A863C9"/>
    <w:rsid w:val="00A86BF5"/>
    <w:rsid w:val="00A90263"/>
    <w:rsid w:val="00A909F2"/>
    <w:rsid w:val="00A911B1"/>
    <w:rsid w:val="00A91AE7"/>
    <w:rsid w:val="00A92F4D"/>
    <w:rsid w:val="00A936CE"/>
    <w:rsid w:val="00A9422A"/>
    <w:rsid w:val="00A94413"/>
    <w:rsid w:val="00A94D6F"/>
    <w:rsid w:val="00A95A89"/>
    <w:rsid w:val="00A95D75"/>
    <w:rsid w:val="00A96890"/>
    <w:rsid w:val="00A97415"/>
    <w:rsid w:val="00AA011F"/>
    <w:rsid w:val="00AA0636"/>
    <w:rsid w:val="00AA0730"/>
    <w:rsid w:val="00AA131B"/>
    <w:rsid w:val="00AA1544"/>
    <w:rsid w:val="00AA1565"/>
    <w:rsid w:val="00AA1716"/>
    <w:rsid w:val="00AA19E7"/>
    <w:rsid w:val="00AA27CB"/>
    <w:rsid w:val="00AA2966"/>
    <w:rsid w:val="00AA33C4"/>
    <w:rsid w:val="00AA40EE"/>
    <w:rsid w:val="00AA49E6"/>
    <w:rsid w:val="00AA5470"/>
    <w:rsid w:val="00AA5E5E"/>
    <w:rsid w:val="00AA6245"/>
    <w:rsid w:val="00AA6598"/>
    <w:rsid w:val="00AA665C"/>
    <w:rsid w:val="00AA6941"/>
    <w:rsid w:val="00AA736E"/>
    <w:rsid w:val="00AA775B"/>
    <w:rsid w:val="00AB04FC"/>
    <w:rsid w:val="00AB0615"/>
    <w:rsid w:val="00AB16D5"/>
    <w:rsid w:val="00AB1BE8"/>
    <w:rsid w:val="00AB29ED"/>
    <w:rsid w:val="00AB36A7"/>
    <w:rsid w:val="00AB4929"/>
    <w:rsid w:val="00AB4967"/>
    <w:rsid w:val="00AB52F0"/>
    <w:rsid w:val="00AB56CC"/>
    <w:rsid w:val="00AB618F"/>
    <w:rsid w:val="00AB6B8E"/>
    <w:rsid w:val="00AB732D"/>
    <w:rsid w:val="00AC0645"/>
    <w:rsid w:val="00AC0651"/>
    <w:rsid w:val="00AC0E40"/>
    <w:rsid w:val="00AC0F07"/>
    <w:rsid w:val="00AC12BD"/>
    <w:rsid w:val="00AC1BDE"/>
    <w:rsid w:val="00AC1DA6"/>
    <w:rsid w:val="00AC256A"/>
    <w:rsid w:val="00AC340E"/>
    <w:rsid w:val="00AC3D7A"/>
    <w:rsid w:val="00AC488A"/>
    <w:rsid w:val="00AC57CD"/>
    <w:rsid w:val="00AC59A6"/>
    <w:rsid w:val="00AC5DB7"/>
    <w:rsid w:val="00AC641F"/>
    <w:rsid w:val="00AC77FA"/>
    <w:rsid w:val="00AC7899"/>
    <w:rsid w:val="00AC7BD5"/>
    <w:rsid w:val="00AC7FCC"/>
    <w:rsid w:val="00AD119B"/>
    <w:rsid w:val="00AD38F5"/>
    <w:rsid w:val="00AD4884"/>
    <w:rsid w:val="00AD6838"/>
    <w:rsid w:val="00AD79C7"/>
    <w:rsid w:val="00AE348B"/>
    <w:rsid w:val="00AE34AE"/>
    <w:rsid w:val="00AE3727"/>
    <w:rsid w:val="00AE38B7"/>
    <w:rsid w:val="00AE39FA"/>
    <w:rsid w:val="00AE4093"/>
    <w:rsid w:val="00AE5F56"/>
    <w:rsid w:val="00AE5FFF"/>
    <w:rsid w:val="00AE63BB"/>
    <w:rsid w:val="00AE69BD"/>
    <w:rsid w:val="00AE6E08"/>
    <w:rsid w:val="00AE72A2"/>
    <w:rsid w:val="00AE7E75"/>
    <w:rsid w:val="00AF09F5"/>
    <w:rsid w:val="00AF40BE"/>
    <w:rsid w:val="00AF46CD"/>
    <w:rsid w:val="00AF5349"/>
    <w:rsid w:val="00AF7316"/>
    <w:rsid w:val="00B00600"/>
    <w:rsid w:val="00B01FCF"/>
    <w:rsid w:val="00B02BF2"/>
    <w:rsid w:val="00B02DE0"/>
    <w:rsid w:val="00B04108"/>
    <w:rsid w:val="00B04CB0"/>
    <w:rsid w:val="00B05F74"/>
    <w:rsid w:val="00B0631D"/>
    <w:rsid w:val="00B076B9"/>
    <w:rsid w:val="00B11B9A"/>
    <w:rsid w:val="00B11C1E"/>
    <w:rsid w:val="00B12A88"/>
    <w:rsid w:val="00B13053"/>
    <w:rsid w:val="00B13104"/>
    <w:rsid w:val="00B13B2E"/>
    <w:rsid w:val="00B142EB"/>
    <w:rsid w:val="00B143D4"/>
    <w:rsid w:val="00B14879"/>
    <w:rsid w:val="00B1526A"/>
    <w:rsid w:val="00B15420"/>
    <w:rsid w:val="00B15D5A"/>
    <w:rsid w:val="00B15DC9"/>
    <w:rsid w:val="00B15EE3"/>
    <w:rsid w:val="00B168EB"/>
    <w:rsid w:val="00B1726C"/>
    <w:rsid w:val="00B21274"/>
    <w:rsid w:val="00B2160A"/>
    <w:rsid w:val="00B21B20"/>
    <w:rsid w:val="00B21F67"/>
    <w:rsid w:val="00B225C7"/>
    <w:rsid w:val="00B234BE"/>
    <w:rsid w:val="00B2376F"/>
    <w:rsid w:val="00B23B56"/>
    <w:rsid w:val="00B23E3C"/>
    <w:rsid w:val="00B248C7"/>
    <w:rsid w:val="00B256E1"/>
    <w:rsid w:val="00B256E9"/>
    <w:rsid w:val="00B25C4D"/>
    <w:rsid w:val="00B25E58"/>
    <w:rsid w:val="00B26A26"/>
    <w:rsid w:val="00B26EF7"/>
    <w:rsid w:val="00B27955"/>
    <w:rsid w:val="00B27B46"/>
    <w:rsid w:val="00B27BDB"/>
    <w:rsid w:val="00B3083C"/>
    <w:rsid w:val="00B3241B"/>
    <w:rsid w:val="00B3341C"/>
    <w:rsid w:val="00B33B1B"/>
    <w:rsid w:val="00B346B2"/>
    <w:rsid w:val="00B347F5"/>
    <w:rsid w:val="00B3484A"/>
    <w:rsid w:val="00B36B3E"/>
    <w:rsid w:val="00B36CB6"/>
    <w:rsid w:val="00B3718B"/>
    <w:rsid w:val="00B42314"/>
    <w:rsid w:val="00B445EE"/>
    <w:rsid w:val="00B454F6"/>
    <w:rsid w:val="00B459E6"/>
    <w:rsid w:val="00B45C7C"/>
    <w:rsid w:val="00B465E6"/>
    <w:rsid w:val="00B476C8"/>
    <w:rsid w:val="00B50752"/>
    <w:rsid w:val="00B50C41"/>
    <w:rsid w:val="00B511B8"/>
    <w:rsid w:val="00B518C9"/>
    <w:rsid w:val="00B5284E"/>
    <w:rsid w:val="00B52DA2"/>
    <w:rsid w:val="00B53065"/>
    <w:rsid w:val="00B53999"/>
    <w:rsid w:val="00B5418B"/>
    <w:rsid w:val="00B560B8"/>
    <w:rsid w:val="00B57429"/>
    <w:rsid w:val="00B6047B"/>
    <w:rsid w:val="00B62701"/>
    <w:rsid w:val="00B62B5C"/>
    <w:rsid w:val="00B6314C"/>
    <w:rsid w:val="00B63962"/>
    <w:rsid w:val="00B6427E"/>
    <w:rsid w:val="00B64938"/>
    <w:rsid w:val="00B65897"/>
    <w:rsid w:val="00B65F41"/>
    <w:rsid w:val="00B66256"/>
    <w:rsid w:val="00B66D87"/>
    <w:rsid w:val="00B66F8D"/>
    <w:rsid w:val="00B672EF"/>
    <w:rsid w:val="00B679EC"/>
    <w:rsid w:val="00B7101C"/>
    <w:rsid w:val="00B72590"/>
    <w:rsid w:val="00B726AB"/>
    <w:rsid w:val="00B728E9"/>
    <w:rsid w:val="00B74767"/>
    <w:rsid w:val="00B74DAC"/>
    <w:rsid w:val="00B75ACF"/>
    <w:rsid w:val="00B767DE"/>
    <w:rsid w:val="00B77122"/>
    <w:rsid w:val="00B77BD0"/>
    <w:rsid w:val="00B80F9A"/>
    <w:rsid w:val="00B818F5"/>
    <w:rsid w:val="00B8203B"/>
    <w:rsid w:val="00B835EC"/>
    <w:rsid w:val="00B847F7"/>
    <w:rsid w:val="00B84BFE"/>
    <w:rsid w:val="00B85F95"/>
    <w:rsid w:val="00B8633C"/>
    <w:rsid w:val="00B86F4D"/>
    <w:rsid w:val="00B8759A"/>
    <w:rsid w:val="00B876FD"/>
    <w:rsid w:val="00B87A50"/>
    <w:rsid w:val="00B9047E"/>
    <w:rsid w:val="00B90851"/>
    <w:rsid w:val="00B90FFF"/>
    <w:rsid w:val="00B91D77"/>
    <w:rsid w:val="00B9242A"/>
    <w:rsid w:val="00B92AF0"/>
    <w:rsid w:val="00B93303"/>
    <w:rsid w:val="00B93D2E"/>
    <w:rsid w:val="00B941A2"/>
    <w:rsid w:val="00B9544D"/>
    <w:rsid w:val="00B9561B"/>
    <w:rsid w:val="00B95739"/>
    <w:rsid w:val="00B96A08"/>
    <w:rsid w:val="00B96AA3"/>
    <w:rsid w:val="00B96DE6"/>
    <w:rsid w:val="00B970D6"/>
    <w:rsid w:val="00B97AF8"/>
    <w:rsid w:val="00BA0A25"/>
    <w:rsid w:val="00BA0D92"/>
    <w:rsid w:val="00BA1050"/>
    <w:rsid w:val="00BA1B5E"/>
    <w:rsid w:val="00BA2631"/>
    <w:rsid w:val="00BA2B6A"/>
    <w:rsid w:val="00BA3067"/>
    <w:rsid w:val="00BA30A1"/>
    <w:rsid w:val="00BA3D72"/>
    <w:rsid w:val="00BA4275"/>
    <w:rsid w:val="00BA55B5"/>
    <w:rsid w:val="00BA55CE"/>
    <w:rsid w:val="00BA7B36"/>
    <w:rsid w:val="00BA7B5E"/>
    <w:rsid w:val="00BA7BEA"/>
    <w:rsid w:val="00BB1061"/>
    <w:rsid w:val="00BB1280"/>
    <w:rsid w:val="00BB1BA5"/>
    <w:rsid w:val="00BB1BCD"/>
    <w:rsid w:val="00BB1EA4"/>
    <w:rsid w:val="00BB3C27"/>
    <w:rsid w:val="00BB4411"/>
    <w:rsid w:val="00BB52A6"/>
    <w:rsid w:val="00BB5646"/>
    <w:rsid w:val="00BB5B28"/>
    <w:rsid w:val="00BB5CB2"/>
    <w:rsid w:val="00BB6E83"/>
    <w:rsid w:val="00BB704F"/>
    <w:rsid w:val="00BB7519"/>
    <w:rsid w:val="00BC0505"/>
    <w:rsid w:val="00BC05FC"/>
    <w:rsid w:val="00BC20C7"/>
    <w:rsid w:val="00BC2B8D"/>
    <w:rsid w:val="00BC3567"/>
    <w:rsid w:val="00BC400D"/>
    <w:rsid w:val="00BC4193"/>
    <w:rsid w:val="00BC5BB2"/>
    <w:rsid w:val="00BC609B"/>
    <w:rsid w:val="00BC68C3"/>
    <w:rsid w:val="00BC7CA2"/>
    <w:rsid w:val="00BD1758"/>
    <w:rsid w:val="00BD298F"/>
    <w:rsid w:val="00BD3054"/>
    <w:rsid w:val="00BD3EB5"/>
    <w:rsid w:val="00BD48F7"/>
    <w:rsid w:val="00BD67BA"/>
    <w:rsid w:val="00BD7C36"/>
    <w:rsid w:val="00BE05C3"/>
    <w:rsid w:val="00BE09DF"/>
    <w:rsid w:val="00BE1D35"/>
    <w:rsid w:val="00BE225E"/>
    <w:rsid w:val="00BE2311"/>
    <w:rsid w:val="00BE2E49"/>
    <w:rsid w:val="00BE38A2"/>
    <w:rsid w:val="00BE3905"/>
    <w:rsid w:val="00BE39F0"/>
    <w:rsid w:val="00BE3DB3"/>
    <w:rsid w:val="00BE460C"/>
    <w:rsid w:val="00BE47B5"/>
    <w:rsid w:val="00BE48F5"/>
    <w:rsid w:val="00BE5B0A"/>
    <w:rsid w:val="00BE5FB5"/>
    <w:rsid w:val="00BE70D6"/>
    <w:rsid w:val="00BE712B"/>
    <w:rsid w:val="00BE7303"/>
    <w:rsid w:val="00BE7DEC"/>
    <w:rsid w:val="00BE7F19"/>
    <w:rsid w:val="00BF03DF"/>
    <w:rsid w:val="00BF123A"/>
    <w:rsid w:val="00BF54BF"/>
    <w:rsid w:val="00BF5AE8"/>
    <w:rsid w:val="00BF72EC"/>
    <w:rsid w:val="00C00756"/>
    <w:rsid w:val="00C00C53"/>
    <w:rsid w:val="00C011D2"/>
    <w:rsid w:val="00C0168E"/>
    <w:rsid w:val="00C0180F"/>
    <w:rsid w:val="00C01EB0"/>
    <w:rsid w:val="00C02387"/>
    <w:rsid w:val="00C02560"/>
    <w:rsid w:val="00C02960"/>
    <w:rsid w:val="00C02BDE"/>
    <w:rsid w:val="00C03716"/>
    <w:rsid w:val="00C0396E"/>
    <w:rsid w:val="00C03C75"/>
    <w:rsid w:val="00C0408A"/>
    <w:rsid w:val="00C042A3"/>
    <w:rsid w:val="00C04BDC"/>
    <w:rsid w:val="00C04E7D"/>
    <w:rsid w:val="00C053E6"/>
    <w:rsid w:val="00C05C08"/>
    <w:rsid w:val="00C05C6E"/>
    <w:rsid w:val="00C06095"/>
    <w:rsid w:val="00C06130"/>
    <w:rsid w:val="00C06785"/>
    <w:rsid w:val="00C067B3"/>
    <w:rsid w:val="00C07348"/>
    <w:rsid w:val="00C110D5"/>
    <w:rsid w:val="00C15ABD"/>
    <w:rsid w:val="00C21659"/>
    <w:rsid w:val="00C21BBC"/>
    <w:rsid w:val="00C22517"/>
    <w:rsid w:val="00C22B10"/>
    <w:rsid w:val="00C22EB7"/>
    <w:rsid w:val="00C23061"/>
    <w:rsid w:val="00C23DC7"/>
    <w:rsid w:val="00C24534"/>
    <w:rsid w:val="00C24659"/>
    <w:rsid w:val="00C2557C"/>
    <w:rsid w:val="00C2598A"/>
    <w:rsid w:val="00C259E4"/>
    <w:rsid w:val="00C2609F"/>
    <w:rsid w:val="00C2633B"/>
    <w:rsid w:val="00C2705F"/>
    <w:rsid w:val="00C30448"/>
    <w:rsid w:val="00C304A0"/>
    <w:rsid w:val="00C30838"/>
    <w:rsid w:val="00C3166B"/>
    <w:rsid w:val="00C316E3"/>
    <w:rsid w:val="00C3416D"/>
    <w:rsid w:val="00C34221"/>
    <w:rsid w:val="00C354E4"/>
    <w:rsid w:val="00C35E46"/>
    <w:rsid w:val="00C360CD"/>
    <w:rsid w:val="00C36C20"/>
    <w:rsid w:val="00C36E20"/>
    <w:rsid w:val="00C37010"/>
    <w:rsid w:val="00C37454"/>
    <w:rsid w:val="00C376B1"/>
    <w:rsid w:val="00C4254D"/>
    <w:rsid w:val="00C42C76"/>
    <w:rsid w:val="00C431E6"/>
    <w:rsid w:val="00C43820"/>
    <w:rsid w:val="00C4433E"/>
    <w:rsid w:val="00C44713"/>
    <w:rsid w:val="00C464FA"/>
    <w:rsid w:val="00C465BC"/>
    <w:rsid w:val="00C476F3"/>
    <w:rsid w:val="00C5247B"/>
    <w:rsid w:val="00C539B7"/>
    <w:rsid w:val="00C53AFA"/>
    <w:rsid w:val="00C54243"/>
    <w:rsid w:val="00C5458F"/>
    <w:rsid w:val="00C560A7"/>
    <w:rsid w:val="00C56E3C"/>
    <w:rsid w:val="00C57D66"/>
    <w:rsid w:val="00C60625"/>
    <w:rsid w:val="00C612AA"/>
    <w:rsid w:val="00C63092"/>
    <w:rsid w:val="00C6497B"/>
    <w:rsid w:val="00C65D5A"/>
    <w:rsid w:val="00C65EBE"/>
    <w:rsid w:val="00C6601F"/>
    <w:rsid w:val="00C66B14"/>
    <w:rsid w:val="00C66E61"/>
    <w:rsid w:val="00C66E69"/>
    <w:rsid w:val="00C66E8C"/>
    <w:rsid w:val="00C6737D"/>
    <w:rsid w:val="00C71659"/>
    <w:rsid w:val="00C716D2"/>
    <w:rsid w:val="00C722A9"/>
    <w:rsid w:val="00C728AC"/>
    <w:rsid w:val="00C72E41"/>
    <w:rsid w:val="00C72E60"/>
    <w:rsid w:val="00C73D6F"/>
    <w:rsid w:val="00C74DCF"/>
    <w:rsid w:val="00C7503F"/>
    <w:rsid w:val="00C76A94"/>
    <w:rsid w:val="00C77641"/>
    <w:rsid w:val="00C77A03"/>
    <w:rsid w:val="00C8099D"/>
    <w:rsid w:val="00C80EA3"/>
    <w:rsid w:val="00C815D4"/>
    <w:rsid w:val="00C81AE0"/>
    <w:rsid w:val="00C81EDE"/>
    <w:rsid w:val="00C821E0"/>
    <w:rsid w:val="00C83D07"/>
    <w:rsid w:val="00C850CE"/>
    <w:rsid w:val="00C85DB9"/>
    <w:rsid w:val="00C865A3"/>
    <w:rsid w:val="00C86CF0"/>
    <w:rsid w:val="00C87A00"/>
    <w:rsid w:val="00C903E4"/>
    <w:rsid w:val="00C90BC4"/>
    <w:rsid w:val="00C90C78"/>
    <w:rsid w:val="00C90E9F"/>
    <w:rsid w:val="00C90F8A"/>
    <w:rsid w:val="00C912BA"/>
    <w:rsid w:val="00C91339"/>
    <w:rsid w:val="00C915DF"/>
    <w:rsid w:val="00C91BA8"/>
    <w:rsid w:val="00C91FBA"/>
    <w:rsid w:val="00C92667"/>
    <w:rsid w:val="00C93382"/>
    <w:rsid w:val="00C937B8"/>
    <w:rsid w:val="00C9444D"/>
    <w:rsid w:val="00C951DE"/>
    <w:rsid w:val="00C95862"/>
    <w:rsid w:val="00C95EE7"/>
    <w:rsid w:val="00C96848"/>
    <w:rsid w:val="00C97879"/>
    <w:rsid w:val="00C97DAA"/>
    <w:rsid w:val="00C97F9B"/>
    <w:rsid w:val="00CA204E"/>
    <w:rsid w:val="00CA36A8"/>
    <w:rsid w:val="00CA53E4"/>
    <w:rsid w:val="00CA5732"/>
    <w:rsid w:val="00CA636E"/>
    <w:rsid w:val="00CB0607"/>
    <w:rsid w:val="00CB1191"/>
    <w:rsid w:val="00CB1333"/>
    <w:rsid w:val="00CB19B3"/>
    <w:rsid w:val="00CB2084"/>
    <w:rsid w:val="00CB2C56"/>
    <w:rsid w:val="00CB3947"/>
    <w:rsid w:val="00CB3987"/>
    <w:rsid w:val="00CB414F"/>
    <w:rsid w:val="00CB458B"/>
    <w:rsid w:val="00CB4E6C"/>
    <w:rsid w:val="00CB4FCD"/>
    <w:rsid w:val="00CB5817"/>
    <w:rsid w:val="00CB7124"/>
    <w:rsid w:val="00CB7523"/>
    <w:rsid w:val="00CB770F"/>
    <w:rsid w:val="00CB7A14"/>
    <w:rsid w:val="00CB7A18"/>
    <w:rsid w:val="00CB7D6D"/>
    <w:rsid w:val="00CC0242"/>
    <w:rsid w:val="00CC0D21"/>
    <w:rsid w:val="00CC1423"/>
    <w:rsid w:val="00CC1A18"/>
    <w:rsid w:val="00CC3246"/>
    <w:rsid w:val="00CC34DA"/>
    <w:rsid w:val="00CC3ADE"/>
    <w:rsid w:val="00CC4B9A"/>
    <w:rsid w:val="00CC5610"/>
    <w:rsid w:val="00CC59FA"/>
    <w:rsid w:val="00CC67B5"/>
    <w:rsid w:val="00CC6AE4"/>
    <w:rsid w:val="00CC70E4"/>
    <w:rsid w:val="00CC7265"/>
    <w:rsid w:val="00CD0581"/>
    <w:rsid w:val="00CD169E"/>
    <w:rsid w:val="00CD33AB"/>
    <w:rsid w:val="00CD4273"/>
    <w:rsid w:val="00CD4787"/>
    <w:rsid w:val="00CD4881"/>
    <w:rsid w:val="00CD5D97"/>
    <w:rsid w:val="00CE03E6"/>
    <w:rsid w:val="00CE1541"/>
    <w:rsid w:val="00CE1CCF"/>
    <w:rsid w:val="00CE21F5"/>
    <w:rsid w:val="00CE2545"/>
    <w:rsid w:val="00CE4032"/>
    <w:rsid w:val="00CE43B7"/>
    <w:rsid w:val="00CE47D7"/>
    <w:rsid w:val="00CE4AB5"/>
    <w:rsid w:val="00CE4EFC"/>
    <w:rsid w:val="00CE529D"/>
    <w:rsid w:val="00CF0365"/>
    <w:rsid w:val="00CF070A"/>
    <w:rsid w:val="00CF1637"/>
    <w:rsid w:val="00CF25C5"/>
    <w:rsid w:val="00CF3424"/>
    <w:rsid w:val="00CF3C6E"/>
    <w:rsid w:val="00CF40B1"/>
    <w:rsid w:val="00CF4C15"/>
    <w:rsid w:val="00CF4CB6"/>
    <w:rsid w:val="00CF4DB7"/>
    <w:rsid w:val="00CF4E19"/>
    <w:rsid w:val="00CF565F"/>
    <w:rsid w:val="00CF6E75"/>
    <w:rsid w:val="00CF7754"/>
    <w:rsid w:val="00CF7A88"/>
    <w:rsid w:val="00D009DD"/>
    <w:rsid w:val="00D009FE"/>
    <w:rsid w:val="00D0116B"/>
    <w:rsid w:val="00D02FAD"/>
    <w:rsid w:val="00D03903"/>
    <w:rsid w:val="00D03A0F"/>
    <w:rsid w:val="00D04C97"/>
    <w:rsid w:val="00D04D09"/>
    <w:rsid w:val="00D05008"/>
    <w:rsid w:val="00D050E2"/>
    <w:rsid w:val="00D05A96"/>
    <w:rsid w:val="00D06575"/>
    <w:rsid w:val="00D0672A"/>
    <w:rsid w:val="00D10CB5"/>
    <w:rsid w:val="00D10CE5"/>
    <w:rsid w:val="00D10D18"/>
    <w:rsid w:val="00D1236F"/>
    <w:rsid w:val="00D12796"/>
    <w:rsid w:val="00D12DD4"/>
    <w:rsid w:val="00D136E2"/>
    <w:rsid w:val="00D16463"/>
    <w:rsid w:val="00D167CF"/>
    <w:rsid w:val="00D17BD1"/>
    <w:rsid w:val="00D20E2A"/>
    <w:rsid w:val="00D21A97"/>
    <w:rsid w:val="00D2294C"/>
    <w:rsid w:val="00D22BD4"/>
    <w:rsid w:val="00D24681"/>
    <w:rsid w:val="00D25143"/>
    <w:rsid w:val="00D2523A"/>
    <w:rsid w:val="00D2526D"/>
    <w:rsid w:val="00D255FA"/>
    <w:rsid w:val="00D27209"/>
    <w:rsid w:val="00D30355"/>
    <w:rsid w:val="00D31C56"/>
    <w:rsid w:val="00D3412F"/>
    <w:rsid w:val="00D34195"/>
    <w:rsid w:val="00D35F8B"/>
    <w:rsid w:val="00D3626B"/>
    <w:rsid w:val="00D37901"/>
    <w:rsid w:val="00D401C6"/>
    <w:rsid w:val="00D406AD"/>
    <w:rsid w:val="00D40FAE"/>
    <w:rsid w:val="00D414A7"/>
    <w:rsid w:val="00D41CB2"/>
    <w:rsid w:val="00D42325"/>
    <w:rsid w:val="00D426A1"/>
    <w:rsid w:val="00D429EF"/>
    <w:rsid w:val="00D442F3"/>
    <w:rsid w:val="00D4456B"/>
    <w:rsid w:val="00D463C4"/>
    <w:rsid w:val="00D46506"/>
    <w:rsid w:val="00D46B8D"/>
    <w:rsid w:val="00D46CBB"/>
    <w:rsid w:val="00D50A75"/>
    <w:rsid w:val="00D51009"/>
    <w:rsid w:val="00D542AE"/>
    <w:rsid w:val="00D54BB8"/>
    <w:rsid w:val="00D56C71"/>
    <w:rsid w:val="00D56D83"/>
    <w:rsid w:val="00D57EDE"/>
    <w:rsid w:val="00D606C4"/>
    <w:rsid w:val="00D60A4F"/>
    <w:rsid w:val="00D616B6"/>
    <w:rsid w:val="00D61AE5"/>
    <w:rsid w:val="00D61BCF"/>
    <w:rsid w:val="00D6251E"/>
    <w:rsid w:val="00D6256D"/>
    <w:rsid w:val="00D62C52"/>
    <w:rsid w:val="00D62E3A"/>
    <w:rsid w:val="00D642E4"/>
    <w:rsid w:val="00D65107"/>
    <w:rsid w:val="00D652C0"/>
    <w:rsid w:val="00D670FF"/>
    <w:rsid w:val="00D6791B"/>
    <w:rsid w:val="00D67C48"/>
    <w:rsid w:val="00D70FC0"/>
    <w:rsid w:val="00D71C02"/>
    <w:rsid w:val="00D722D4"/>
    <w:rsid w:val="00D741F7"/>
    <w:rsid w:val="00D742AB"/>
    <w:rsid w:val="00D75ADC"/>
    <w:rsid w:val="00D75CB6"/>
    <w:rsid w:val="00D75EC4"/>
    <w:rsid w:val="00D77409"/>
    <w:rsid w:val="00D801FA"/>
    <w:rsid w:val="00D81018"/>
    <w:rsid w:val="00D81106"/>
    <w:rsid w:val="00D8110D"/>
    <w:rsid w:val="00D81A78"/>
    <w:rsid w:val="00D81EF5"/>
    <w:rsid w:val="00D81F9B"/>
    <w:rsid w:val="00D823F0"/>
    <w:rsid w:val="00D82C51"/>
    <w:rsid w:val="00D837E9"/>
    <w:rsid w:val="00D83993"/>
    <w:rsid w:val="00D843EB"/>
    <w:rsid w:val="00D84D6B"/>
    <w:rsid w:val="00D85591"/>
    <w:rsid w:val="00D86380"/>
    <w:rsid w:val="00D86B6C"/>
    <w:rsid w:val="00D87D32"/>
    <w:rsid w:val="00D90E24"/>
    <w:rsid w:val="00D94F48"/>
    <w:rsid w:val="00D9522C"/>
    <w:rsid w:val="00D96027"/>
    <w:rsid w:val="00D96D8D"/>
    <w:rsid w:val="00D970D9"/>
    <w:rsid w:val="00D9714B"/>
    <w:rsid w:val="00DA119E"/>
    <w:rsid w:val="00DA204B"/>
    <w:rsid w:val="00DA2281"/>
    <w:rsid w:val="00DA2448"/>
    <w:rsid w:val="00DA2687"/>
    <w:rsid w:val="00DA4030"/>
    <w:rsid w:val="00DA4881"/>
    <w:rsid w:val="00DA70FB"/>
    <w:rsid w:val="00DA7E65"/>
    <w:rsid w:val="00DB095E"/>
    <w:rsid w:val="00DB0976"/>
    <w:rsid w:val="00DB3B7E"/>
    <w:rsid w:val="00DB42F2"/>
    <w:rsid w:val="00DB4650"/>
    <w:rsid w:val="00DB5835"/>
    <w:rsid w:val="00DB7280"/>
    <w:rsid w:val="00DC04E7"/>
    <w:rsid w:val="00DC0F75"/>
    <w:rsid w:val="00DC1276"/>
    <w:rsid w:val="00DC182F"/>
    <w:rsid w:val="00DC1E8A"/>
    <w:rsid w:val="00DC220E"/>
    <w:rsid w:val="00DC23A7"/>
    <w:rsid w:val="00DC2622"/>
    <w:rsid w:val="00DC2F1D"/>
    <w:rsid w:val="00DC367F"/>
    <w:rsid w:val="00DC3E85"/>
    <w:rsid w:val="00DC428C"/>
    <w:rsid w:val="00DC50B9"/>
    <w:rsid w:val="00DC5AF1"/>
    <w:rsid w:val="00DC5DB1"/>
    <w:rsid w:val="00DC6187"/>
    <w:rsid w:val="00DC632D"/>
    <w:rsid w:val="00DC6CAC"/>
    <w:rsid w:val="00DC7664"/>
    <w:rsid w:val="00DD07C2"/>
    <w:rsid w:val="00DD120B"/>
    <w:rsid w:val="00DD13B8"/>
    <w:rsid w:val="00DD231A"/>
    <w:rsid w:val="00DD23C8"/>
    <w:rsid w:val="00DD25E1"/>
    <w:rsid w:val="00DD279F"/>
    <w:rsid w:val="00DD390F"/>
    <w:rsid w:val="00DD46BC"/>
    <w:rsid w:val="00DD4E47"/>
    <w:rsid w:val="00DD4FD5"/>
    <w:rsid w:val="00DD55F6"/>
    <w:rsid w:val="00DD6668"/>
    <w:rsid w:val="00DD72F5"/>
    <w:rsid w:val="00DD7433"/>
    <w:rsid w:val="00DE0EDE"/>
    <w:rsid w:val="00DE132D"/>
    <w:rsid w:val="00DE292D"/>
    <w:rsid w:val="00DE2A85"/>
    <w:rsid w:val="00DE377C"/>
    <w:rsid w:val="00DE3F87"/>
    <w:rsid w:val="00DE4E7D"/>
    <w:rsid w:val="00DE5028"/>
    <w:rsid w:val="00DE61B3"/>
    <w:rsid w:val="00DF0231"/>
    <w:rsid w:val="00DF04CB"/>
    <w:rsid w:val="00DF0570"/>
    <w:rsid w:val="00DF17A1"/>
    <w:rsid w:val="00DF203C"/>
    <w:rsid w:val="00DF21EF"/>
    <w:rsid w:val="00DF2509"/>
    <w:rsid w:val="00DF3381"/>
    <w:rsid w:val="00DF3B88"/>
    <w:rsid w:val="00DF46B4"/>
    <w:rsid w:val="00DF4A7B"/>
    <w:rsid w:val="00DF4E92"/>
    <w:rsid w:val="00DF4EE8"/>
    <w:rsid w:val="00DF501D"/>
    <w:rsid w:val="00DF6770"/>
    <w:rsid w:val="00DF728E"/>
    <w:rsid w:val="00E007E6"/>
    <w:rsid w:val="00E00F27"/>
    <w:rsid w:val="00E01826"/>
    <w:rsid w:val="00E01CF4"/>
    <w:rsid w:val="00E02757"/>
    <w:rsid w:val="00E02DA2"/>
    <w:rsid w:val="00E038A3"/>
    <w:rsid w:val="00E0509D"/>
    <w:rsid w:val="00E0634C"/>
    <w:rsid w:val="00E06B99"/>
    <w:rsid w:val="00E10F5C"/>
    <w:rsid w:val="00E11B6B"/>
    <w:rsid w:val="00E12CDC"/>
    <w:rsid w:val="00E13220"/>
    <w:rsid w:val="00E139F3"/>
    <w:rsid w:val="00E13CE8"/>
    <w:rsid w:val="00E1486F"/>
    <w:rsid w:val="00E14D3F"/>
    <w:rsid w:val="00E176D8"/>
    <w:rsid w:val="00E17B7E"/>
    <w:rsid w:val="00E17BC7"/>
    <w:rsid w:val="00E17BE1"/>
    <w:rsid w:val="00E17D65"/>
    <w:rsid w:val="00E20322"/>
    <w:rsid w:val="00E2093F"/>
    <w:rsid w:val="00E2153A"/>
    <w:rsid w:val="00E218E7"/>
    <w:rsid w:val="00E221E9"/>
    <w:rsid w:val="00E2246B"/>
    <w:rsid w:val="00E229C9"/>
    <w:rsid w:val="00E22D72"/>
    <w:rsid w:val="00E2318A"/>
    <w:rsid w:val="00E23B6E"/>
    <w:rsid w:val="00E247CF"/>
    <w:rsid w:val="00E25820"/>
    <w:rsid w:val="00E2586B"/>
    <w:rsid w:val="00E259BF"/>
    <w:rsid w:val="00E25C64"/>
    <w:rsid w:val="00E265EB"/>
    <w:rsid w:val="00E26F8F"/>
    <w:rsid w:val="00E27761"/>
    <w:rsid w:val="00E30209"/>
    <w:rsid w:val="00E30C03"/>
    <w:rsid w:val="00E3101D"/>
    <w:rsid w:val="00E31AE5"/>
    <w:rsid w:val="00E31F0B"/>
    <w:rsid w:val="00E31F71"/>
    <w:rsid w:val="00E3209F"/>
    <w:rsid w:val="00E32C3A"/>
    <w:rsid w:val="00E32F6C"/>
    <w:rsid w:val="00E32FF0"/>
    <w:rsid w:val="00E34887"/>
    <w:rsid w:val="00E349C8"/>
    <w:rsid w:val="00E34DC1"/>
    <w:rsid w:val="00E34E09"/>
    <w:rsid w:val="00E36B71"/>
    <w:rsid w:val="00E373AF"/>
    <w:rsid w:val="00E373B4"/>
    <w:rsid w:val="00E373D0"/>
    <w:rsid w:val="00E37425"/>
    <w:rsid w:val="00E40FEA"/>
    <w:rsid w:val="00E41207"/>
    <w:rsid w:val="00E42D36"/>
    <w:rsid w:val="00E430A9"/>
    <w:rsid w:val="00E44F87"/>
    <w:rsid w:val="00E46152"/>
    <w:rsid w:val="00E461AB"/>
    <w:rsid w:val="00E467E5"/>
    <w:rsid w:val="00E47E47"/>
    <w:rsid w:val="00E50E8D"/>
    <w:rsid w:val="00E51065"/>
    <w:rsid w:val="00E521BA"/>
    <w:rsid w:val="00E522EA"/>
    <w:rsid w:val="00E52443"/>
    <w:rsid w:val="00E52A16"/>
    <w:rsid w:val="00E5309E"/>
    <w:rsid w:val="00E5365C"/>
    <w:rsid w:val="00E54AC1"/>
    <w:rsid w:val="00E553C7"/>
    <w:rsid w:val="00E55BE1"/>
    <w:rsid w:val="00E55CB3"/>
    <w:rsid w:val="00E565C8"/>
    <w:rsid w:val="00E567AB"/>
    <w:rsid w:val="00E568DB"/>
    <w:rsid w:val="00E568F5"/>
    <w:rsid w:val="00E56930"/>
    <w:rsid w:val="00E57083"/>
    <w:rsid w:val="00E60626"/>
    <w:rsid w:val="00E619CA"/>
    <w:rsid w:val="00E619D7"/>
    <w:rsid w:val="00E61D7C"/>
    <w:rsid w:val="00E62364"/>
    <w:rsid w:val="00E634B8"/>
    <w:rsid w:val="00E6381E"/>
    <w:rsid w:val="00E65078"/>
    <w:rsid w:val="00E65082"/>
    <w:rsid w:val="00E66136"/>
    <w:rsid w:val="00E668F0"/>
    <w:rsid w:val="00E70A8C"/>
    <w:rsid w:val="00E71979"/>
    <w:rsid w:val="00E727C8"/>
    <w:rsid w:val="00E73305"/>
    <w:rsid w:val="00E73386"/>
    <w:rsid w:val="00E76D7B"/>
    <w:rsid w:val="00E7792C"/>
    <w:rsid w:val="00E77AD6"/>
    <w:rsid w:val="00E801CB"/>
    <w:rsid w:val="00E818A3"/>
    <w:rsid w:val="00E81D04"/>
    <w:rsid w:val="00E81DC0"/>
    <w:rsid w:val="00E82787"/>
    <w:rsid w:val="00E82D2C"/>
    <w:rsid w:val="00E83906"/>
    <w:rsid w:val="00E83F7C"/>
    <w:rsid w:val="00E84AF3"/>
    <w:rsid w:val="00E84DF8"/>
    <w:rsid w:val="00E84E09"/>
    <w:rsid w:val="00E8549B"/>
    <w:rsid w:val="00E85E03"/>
    <w:rsid w:val="00E8732D"/>
    <w:rsid w:val="00E87BC4"/>
    <w:rsid w:val="00E87FFB"/>
    <w:rsid w:val="00E90121"/>
    <w:rsid w:val="00E9065A"/>
    <w:rsid w:val="00E9126D"/>
    <w:rsid w:val="00E91BEB"/>
    <w:rsid w:val="00E92298"/>
    <w:rsid w:val="00E93774"/>
    <w:rsid w:val="00E93B29"/>
    <w:rsid w:val="00E94160"/>
    <w:rsid w:val="00E95FF8"/>
    <w:rsid w:val="00E96321"/>
    <w:rsid w:val="00E97459"/>
    <w:rsid w:val="00E97863"/>
    <w:rsid w:val="00E97DE1"/>
    <w:rsid w:val="00E97F4A"/>
    <w:rsid w:val="00EA012F"/>
    <w:rsid w:val="00EA05A4"/>
    <w:rsid w:val="00EA0BE4"/>
    <w:rsid w:val="00EA10FF"/>
    <w:rsid w:val="00EA19AC"/>
    <w:rsid w:val="00EA2692"/>
    <w:rsid w:val="00EA2A74"/>
    <w:rsid w:val="00EA3044"/>
    <w:rsid w:val="00EA40FD"/>
    <w:rsid w:val="00EA41B7"/>
    <w:rsid w:val="00EA4FE4"/>
    <w:rsid w:val="00EA54BD"/>
    <w:rsid w:val="00EA57EC"/>
    <w:rsid w:val="00EA58D6"/>
    <w:rsid w:val="00EA5F19"/>
    <w:rsid w:val="00EB097F"/>
    <w:rsid w:val="00EB09CE"/>
    <w:rsid w:val="00EB0A90"/>
    <w:rsid w:val="00EB1263"/>
    <w:rsid w:val="00EB1CD7"/>
    <w:rsid w:val="00EB2592"/>
    <w:rsid w:val="00EB26A6"/>
    <w:rsid w:val="00EB3CD8"/>
    <w:rsid w:val="00EB3D08"/>
    <w:rsid w:val="00EB44AB"/>
    <w:rsid w:val="00EB563E"/>
    <w:rsid w:val="00EB67A9"/>
    <w:rsid w:val="00EC1A33"/>
    <w:rsid w:val="00EC23E3"/>
    <w:rsid w:val="00EC2699"/>
    <w:rsid w:val="00EC2BFB"/>
    <w:rsid w:val="00EC4448"/>
    <w:rsid w:val="00EC58F0"/>
    <w:rsid w:val="00EC5A54"/>
    <w:rsid w:val="00EC667B"/>
    <w:rsid w:val="00EC67DF"/>
    <w:rsid w:val="00EC6E75"/>
    <w:rsid w:val="00EC70BF"/>
    <w:rsid w:val="00EC779D"/>
    <w:rsid w:val="00ED28CF"/>
    <w:rsid w:val="00ED37E0"/>
    <w:rsid w:val="00ED3FBB"/>
    <w:rsid w:val="00ED4025"/>
    <w:rsid w:val="00ED5F90"/>
    <w:rsid w:val="00ED66CC"/>
    <w:rsid w:val="00ED6CBE"/>
    <w:rsid w:val="00ED6ECD"/>
    <w:rsid w:val="00ED70F4"/>
    <w:rsid w:val="00ED7861"/>
    <w:rsid w:val="00EE1BFC"/>
    <w:rsid w:val="00EE21E2"/>
    <w:rsid w:val="00EE4640"/>
    <w:rsid w:val="00EE502C"/>
    <w:rsid w:val="00EE56CE"/>
    <w:rsid w:val="00EE5E50"/>
    <w:rsid w:val="00EE60AE"/>
    <w:rsid w:val="00EE6AA4"/>
    <w:rsid w:val="00EE76A4"/>
    <w:rsid w:val="00EE7B41"/>
    <w:rsid w:val="00EE7E7D"/>
    <w:rsid w:val="00EF0771"/>
    <w:rsid w:val="00EF0EDE"/>
    <w:rsid w:val="00EF24B4"/>
    <w:rsid w:val="00EF2560"/>
    <w:rsid w:val="00EF2961"/>
    <w:rsid w:val="00EF34F9"/>
    <w:rsid w:val="00EF350C"/>
    <w:rsid w:val="00EF36AC"/>
    <w:rsid w:val="00EF62A9"/>
    <w:rsid w:val="00EF70C0"/>
    <w:rsid w:val="00EF74A3"/>
    <w:rsid w:val="00EF7999"/>
    <w:rsid w:val="00F00C86"/>
    <w:rsid w:val="00F0117F"/>
    <w:rsid w:val="00F01625"/>
    <w:rsid w:val="00F01C08"/>
    <w:rsid w:val="00F01C42"/>
    <w:rsid w:val="00F02C30"/>
    <w:rsid w:val="00F02D5E"/>
    <w:rsid w:val="00F055A7"/>
    <w:rsid w:val="00F05BC1"/>
    <w:rsid w:val="00F073FE"/>
    <w:rsid w:val="00F107A1"/>
    <w:rsid w:val="00F10C59"/>
    <w:rsid w:val="00F117BC"/>
    <w:rsid w:val="00F11E27"/>
    <w:rsid w:val="00F11ED6"/>
    <w:rsid w:val="00F13727"/>
    <w:rsid w:val="00F14411"/>
    <w:rsid w:val="00F14469"/>
    <w:rsid w:val="00F14C4F"/>
    <w:rsid w:val="00F15F54"/>
    <w:rsid w:val="00F16FEF"/>
    <w:rsid w:val="00F17C88"/>
    <w:rsid w:val="00F20008"/>
    <w:rsid w:val="00F2002F"/>
    <w:rsid w:val="00F20269"/>
    <w:rsid w:val="00F205B9"/>
    <w:rsid w:val="00F22FED"/>
    <w:rsid w:val="00F24BB6"/>
    <w:rsid w:val="00F251F8"/>
    <w:rsid w:val="00F2554D"/>
    <w:rsid w:val="00F276C9"/>
    <w:rsid w:val="00F27E7C"/>
    <w:rsid w:val="00F300C4"/>
    <w:rsid w:val="00F30D69"/>
    <w:rsid w:val="00F31A1D"/>
    <w:rsid w:val="00F32ECF"/>
    <w:rsid w:val="00F33338"/>
    <w:rsid w:val="00F33797"/>
    <w:rsid w:val="00F33E2F"/>
    <w:rsid w:val="00F3437B"/>
    <w:rsid w:val="00F34F60"/>
    <w:rsid w:val="00F360E7"/>
    <w:rsid w:val="00F364E0"/>
    <w:rsid w:val="00F36AB7"/>
    <w:rsid w:val="00F37AB2"/>
    <w:rsid w:val="00F401E2"/>
    <w:rsid w:val="00F40401"/>
    <w:rsid w:val="00F40E1C"/>
    <w:rsid w:val="00F41108"/>
    <w:rsid w:val="00F421D9"/>
    <w:rsid w:val="00F423C1"/>
    <w:rsid w:val="00F426AB"/>
    <w:rsid w:val="00F42FA8"/>
    <w:rsid w:val="00F433CE"/>
    <w:rsid w:val="00F43651"/>
    <w:rsid w:val="00F44444"/>
    <w:rsid w:val="00F44ACF"/>
    <w:rsid w:val="00F44E5F"/>
    <w:rsid w:val="00F463E9"/>
    <w:rsid w:val="00F466D3"/>
    <w:rsid w:val="00F469C6"/>
    <w:rsid w:val="00F46B58"/>
    <w:rsid w:val="00F46C78"/>
    <w:rsid w:val="00F4716B"/>
    <w:rsid w:val="00F471E2"/>
    <w:rsid w:val="00F50D8F"/>
    <w:rsid w:val="00F50FE8"/>
    <w:rsid w:val="00F520F0"/>
    <w:rsid w:val="00F52291"/>
    <w:rsid w:val="00F53389"/>
    <w:rsid w:val="00F54C41"/>
    <w:rsid w:val="00F57090"/>
    <w:rsid w:val="00F5741A"/>
    <w:rsid w:val="00F5765E"/>
    <w:rsid w:val="00F579D5"/>
    <w:rsid w:val="00F57E2E"/>
    <w:rsid w:val="00F60577"/>
    <w:rsid w:val="00F620DF"/>
    <w:rsid w:val="00F63327"/>
    <w:rsid w:val="00F63C08"/>
    <w:rsid w:val="00F63DF9"/>
    <w:rsid w:val="00F64CFF"/>
    <w:rsid w:val="00F67643"/>
    <w:rsid w:val="00F708A0"/>
    <w:rsid w:val="00F70A41"/>
    <w:rsid w:val="00F70AFA"/>
    <w:rsid w:val="00F71A12"/>
    <w:rsid w:val="00F73465"/>
    <w:rsid w:val="00F73B05"/>
    <w:rsid w:val="00F743BE"/>
    <w:rsid w:val="00F75204"/>
    <w:rsid w:val="00F75E23"/>
    <w:rsid w:val="00F762A9"/>
    <w:rsid w:val="00F768A3"/>
    <w:rsid w:val="00F76DBD"/>
    <w:rsid w:val="00F77D8D"/>
    <w:rsid w:val="00F77F65"/>
    <w:rsid w:val="00F80C7A"/>
    <w:rsid w:val="00F818E7"/>
    <w:rsid w:val="00F81BBA"/>
    <w:rsid w:val="00F81CAB"/>
    <w:rsid w:val="00F82D4E"/>
    <w:rsid w:val="00F841BE"/>
    <w:rsid w:val="00F842DD"/>
    <w:rsid w:val="00F84A98"/>
    <w:rsid w:val="00F869E2"/>
    <w:rsid w:val="00F86D10"/>
    <w:rsid w:val="00F86E3C"/>
    <w:rsid w:val="00F871D7"/>
    <w:rsid w:val="00F87884"/>
    <w:rsid w:val="00F87C31"/>
    <w:rsid w:val="00F87EDB"/>
    <w:rsid w:val="00F90163"/>
    <w:rsid w:val="00F9028A"/>
    <w:rsid w:val="00F90DEC"/>
    <w:rsid w:val="00F918D5"/>
    <w:rsid w:val="00F91AFB"/>
    <w:rsid w:val="00F92C49"/>
    <w:rsid w:val="00F92C95"/>
    <w:rsid w:val="00F93843"/>
    <w:rsid w:val="00F951A0"/>
    <w:rsid w:val="00F95532"/>
    <w:rsid w:val="00F95628"/>
    <w:rsid w:val="00F96595"/>
    <w:rsid w:val="00F97742"/>
    <w:rsid w:val="00F9794C"/>
    <w:rsid w:val="00FA2BB7"/>
    <w:rsid w:val="00FA2D1F"/>
    <w:rsid w:val="00FA373C"/>
    <w:rsid w:val="00FA61F3"/>
    <w:rsid w:val="00FA6DA6"/>
    <w:rsid w:val="00FB0859"/>
    <w:rsid w:val="00FB0BA3"/>
    <w:rsid w:val="00FB0CF5"/>
    <w:rsid w:val="00FB247D"/>
    <w:rsid w:val="00FB2926"/>
    <w:rsid w:val="00FB3D60"/>
    <w:rsid w:val="00FB4E63"/>
    <w:rsid w:val="00FB539E"/>
    <w:rsid w:val="00FB5739"/>
    <w:rsid w:val="00FB59D6"/>
    <w:rsid w:val="00FB5F56"/>
    <w:rsid w:val="00FB62F0"/>
    <w:rsid w:val="00FB635F"/>
    <w:rsid w:val="00FB6BC9"/>
    <w:rsid w:val="00FB76F1"/>
    <w:rsid w:val="00FB7FA2"/>
    <w:rsid w:val="00FC0C14"/>
    <w:rsid w:val="00FC1149"/>
    <w:rsid w:val="00FC3E3E"/>
    <w:rsid w:val="00FC4B72"/>
    <w:rsid w:val="00FC4EBB"/>
    <w:rsid w:val="00FC5C76"/>
    <w:rsid w:val="00FC6D0A"/>
    <w:rsid w:val="00FC7DBF"/>
    <w:rsid w:val="00FD0898"/>
    <w:rsid w:val="00FD0ABA"/>
    <w:rsid w:val="00FD11AA"/>
    <w:rsid w:val="00FD24B7"/>
    <w:rsid w:val="00FD2DB7"/>
    <w:rsid w:val="00FD39BA"/>
    <w:rsid w:val="00FD3A7D"/>
    <w:rsid w:val="00FD49D9"/>
    <w:rsid w:val="00FD5373"/>
    <w:rsid w:val="00FD5AE7"/>
    <w:rsid w:val="00FD5E7F"/>
    <w:rsid w:val="00FD6692"/>
    <w:rsid w:val="00FD73B3"/>
    <w:rsid w:val="00FE11B6"/>
    <w:rsid w:val="00FE155B"/>
    <w:rsid w:val="00FE1C54"/>
    <w:rsid w:val="00FE1D2B"/>
    <w:rsid w:val="00FE1EF0"/>
    <w:rsid w:val="00FE2F51"/>
    <w:rsid w:val="00FE34CF"/>
    <w:rsid w:val="00FE424E"/>
    <w:rsid w:val="00FE5013"/>
    <w:rsid w:val="00FE50A6"/>
    <w:rsid w:val="00FE55C6"/>
    <w:rsid w:val="00FE5662"/>
    <w:rsid w:val="00FE5E7B"/>
    <w:rsid w:val="00FE70ED"/>
    <w:rsid w:val="00FE7495"/>
    <w:rsid w:val="00FE77BA"/>
    <w:rsid w:val="00FE7D28"/>
    <w:rsid w:val="00FF35ED"/>
    <w:rsid w:val="00FF4212"/>
    <w:rsid w:val="00FF48CD"/>
    <w:rsid w:val="00FF4A86"/>
    <w:rsid w:val="00FF4CD9"/>
    <w:rsid w:val="00FF52B7"/>
    <w:rsid w:val="00FF5677"/>
    <w:rsid w:val="00FF69E9"/>
    <w:rsid w:val="00FF6C79"/>
    <w:rsid w:val="00FF72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90465"/>
    <o:shapelayout v:ext="edit">
      <o:idmap v:ext="edit" data="1"/>
    </o:shapelayout>
  </w:shapeDefaults>
  <w:decimalSymbol w:val=","/>
  <w:listSeparator w:val=";"/>
  <w14:docId w14:val="35AF7328"/>
  <w15:docId w15:val="{8198B31A-A719-4C48-A1A7-9BDDF118D5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404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5B53C6"/>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5B53C6"/>
    <w:rPr>
      <w:b/>
      <w:bCs/>
    </w:rPr>
  </w:style>
  <w:style w:type="paragraph" w:styleId="Sprechblasentext">
    <w:name w:val="Balloon Text"/>
    <w:basedOn w:val="Standard"/>
    <w:link w:val="SprechblasentextZchn"/>
    <w:uiPriority w:val="99"/>
    <w:semiHidden/>
    <w:unhideWhenUsed/>
    <w:rsid w:val="00E77AD6"/>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E77AD6"/>
    <w:rPr>
      <w:rFonts w:ascii="Lucida Grande" w:hAnsi="Lucida Grande" w:cs="Lucida Grande"/>
      <w:sz w:val="18"/>
      <w:szCs w:val="18"/>
    </w:rPr>
  </w:style>
  <w:style w:type="character" w:styleId="Hyperlink">
    <w:name w:val="Hyperlink"/>
    <w:basedOn w:val="Absatz-Standardschriftart"/>
    <w:rsid w:val="00E77AD6"/>
    <w:rPr>
      <w:color w:val="0000FF"/>
      <w:u w:val="single"/>
    </w:rPr>
  </w:style>
  <w:style w:type="paragraph" w:styleId="Kopfzeile">
    <w:name w:val="header"/>
    <w:basedOn w:val="Standard"/>
    <w:link w:val="KopfzeileZchn"/>
    <w:uiPriority w:val="99"/>
    <w:unhideWhenUsed/>
    <w:rsid w:val="00A3575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35759"/>
  </w:style>
  <w:style w:type="paragraph" w:styleId="Fuzeile">
    <w:name w:val="footer"/>
    <w:basedOn w:val="Standard"/>
    <w:link w:val="FuzeileZchn"/>
    <w:uiPriority w:val="99"/>
    <w:unhideWhenUsed/>
    <w:rsid w:val="00A3575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35759"/>
  </w:style>
  <w:style w:type="character" w:styleId="BesuchterLink">
    <w:name w:val="FollowedHyperlink"/>
    <w:basedOn w:val="Absatz-Standardschriftart"/>
    <w:uiPriority w:val="99"/>
    <w:semiHidden/>
    <w:unhideWhenUsed/>
    <w:rsid w:val="003E5DBD"/>
    <w:rPr>
      <w:color w:val="800080" w:themeColor="followedHyperlink"/>
      <w:u w:val="single"/>
    </w:rPr>
  </w:style>
  <w:style w:type="paragraph" w:customStyle="1" w:styleId="Default">
    <w:name w:val="Default"/>
    <w:rsid w:val="007C3307"/>
    <w:pPr>
      <w:autoSpaceDE w:val="0"/>
      <w:autoSpaceDN w:val="0"/>
      <w:adjustRightInd w:val="0"/>
      <w:spacing w:after="0" w:line="240" w:lineRule="auto"/>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0256C3"/>
    <w:rPr>
      <w:color w:val="808080"/>
      <w:shd w:val="clear" w:color="auto" w:fill="E6E6E6"/>
    </w:rPr>
  </w:style>
  <w:style w:type="paragraph" w:styleId="Titel">
    <w:name w:val="Title"/>
    <w:basedOn w:val="Standard"/>
    <w:next w:val="Standard"/>
    <w:link w:val="TitelZchn"/>
    <w:uiPriority w:val="10"/>
    <w:qFormat/>
    <w:rsid w:val="0022079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22079A"/>
    <w:rPr>
      <w:rFonts w:asciiTheme="majorHAnsi" w:eastAsiaTheme="majorEastAsia" w:hAnsiTheme="majorHAnsi" w:cstheme="majorBidi"/>
      <w:spacing w:val="-10"/>
      <w:kern w:val="28"/>
      <w:sz w:val="56"/>
      <w:szCs w:val="56"/>
    </w:rPr>
  </w:style>
  <w:style w:type="character" w:customStyle="1" w:styleId="apple-converted-space">
    <w:name w:val="apple-converted-space"/>
    <w:rsid w:val="00A03203"/>
  </w:style>
  <w:style w:type="character" w:styleId="NichtaufgelsteErwhnung">
    <w:name w:val="Unresolved Mention"/>
    <w:basedOn w:val="Absatz-Standardschriftart"/>
    <w:uiPriority w:val="99"/>
    <w:semiHidden/>
    <w:unhideWhenUsed/>
    <w:rsid w:val="00C97F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154637">
      <w:bodyDiv w:val="1"/>
      <w:marLeft w:val="0"/>
      <w:marRight w:val="0"/>
      <w:marTop w:val="0"/>
      <w:marBottom w:val="0"/>
      <w:divBdr>
        <w:top w:val="none" w:sz="0" w:space="0" w:color="auto"/>
        <w:left w:val="none" w:sz="0" w:space="0" w:color="auto"/>
        <w:bottom w:val="none" w:sz="0" w:space="0" w:color="auto"/>
        <w:right w:val="none" w:sz="0" w:space="0" w:color="auto"/>
      </w:divBdr>
    </w:div>
    <w:div w:id="169493227">
      <w:bodyDiv w:val="1"/>
      <w:marLeft w:val="0"/>
      <w:marRight w:val="0"/>
      <w:marTop w:val="0"/>
      <w:marBottom w:val="0"/>
      <w:divBdr>
        <w:top w:val="none" w:sz="0" w:space="0" w:color="auto"/>
        <w:left w:val="none" w:sz="0" w:space="0" w:color="auto"/>
        <w:bottom w:val="none" w:sz="0" w:space="0" w:color="auto"/>
        <w:right w:val="none" w:sz="0" w:space="0" w:color="auto"/>
      </w:divBdr>
    </w:div>
    <w:div w:id="252055257">
      <w:bodyDiv w:val="1"/>
      <w:marLeft w:val="0"/>
      <w:marRight w:val="0"/>
      <w:marTop w:val="0"/>
      <w:marBottom w:val="0"/>
      <w:divBdr>
        <w:top w:val="none" w:sz="0" w:space="0" w:color="auto"/>
        <w:left w:val="none" w:sz="0" w:space="0" w:color="auto"/>
        <w:bottom w:val="none" w:sz="0" w:space="0" w:color="auto"/>
        <w:right w:val="none" w:sz="0" w:space="0" w:color="auto"/>
      </w:divBdr>
    </w:div>
    <w:div w:id="333997646">
      <w:bodyDiv w:val="1"/>
      <w:marLeft w:val="0"/>
      <w:marRight w:val="0"/>
      <w:marTop w:val="0"/>
      <w:marBottom w:val="0"/>
      <w:divBdr>
        <w:top w:val="none" w:sz="0" w:space="0" w:color="auto"/>
        <w:left w:val="none" w:sz="0" w:space="0" w:color="auto"/>
        <w:bottom w:val="none" w:sz="0" w:space="0" w:color="auto"/>
        <w:right w:val="none" w:sz="0" w:space="0" w:color="auto"/>
      </w:divBdr>
    </w:div>
    <w:div w:id="682827582">
      <w:bodyDiv w:val="1"/>
      <w:marLeft w:val="0"/>
      <w:marRight w:val="0"/>
      <w:marTop w:val="0"/>
      <w:marBottom w:val="0"/>
      <w:divBdr>
        <w:top w:val="none" w:sz="0" w:space="0" w:color="auto"/>
        <w:left w:val="none" w:sz="0" w:space="0" w:color="auto"/>
        <w:bottom w:val="none" w:sz="0" w:space="0" w:color="auto"/>
        <w:right w:val="none" w:sz="0" w:space="0" w:color="auto"/>
      </w:divBdr>
    </w:div>
    <w:div w:id="799304650">
      <w:bodyDiv w:val="1"/>
      <w:marLeft w:val="0"/>
      <w:marRight w:val="0"/>
      <w:marTop w:val="0"/>
      <w:marBottom w:val="0"/>
      <w:divBdr>
        <w:top w:val="none" w:sz="0" w:space="0" w:color="auto"/>
        <w:left w:val="none" w:sz="0" w:space="0" w:color="auto"/>
        <w:bottom w:val="none" w:sz="0" w:space="0" w:color="auto"/>
        <w:right w:val="none" w:sz="0" w:space="0" w:color="auto"/>
      </w:divBdr>
    </w:div>
    <w:div w:id="956371210">
      <w:bodyDiv w:val="1"/>
      <w:marLeft w:val="0"/>
      <w:marRight w:val="0"/>
      <w:marTop w:val="0"/>
      <w:marBottom w:val="0"/>
      <w:divBdr>
        <w:top w:val="none" w:sz="0" w:space="0" w:color="auto"/>
        <w:left w:val="none" w:sz="0" w:space="0" w:color="auto"/>
        <w:bottom w:val="none" w:sz="0" w:space="0" w:color="auto"/>
        <w:right w:val="none" w:sz="0" w:space="0" w:color="auto"/>
      </w:divBdr>
    </w:div>
    <w:div w:id="1138110866">
      <w:bodyDiv w:val="1"/>
      <w:marLeft w:val="0"/>
      <w:marRight w:val="0"/>
      <w:marTop w:val="0"/>
      <w:marBottom w:val="0"/>
      <w:divBdr>
        <w:top w:val="none" w:sz="0" w:space="0" w:color="auto"/>
        <w:left w:val="none" w:sz="0" w:space="0" w:color="auto"/>
        <w:bottom w:val="none" w:sz="0" w:space="0" w:color="auto"/>
        <w:right w:val="none" w:sz="0" w:space="0" w:color="auto"/>
      </w:divBdr>
    </w:div>
    <w:div w:id="1141536222">
      <w:bodyDiv w:val="1"/>
      <w:marLeft w:val="0"/>
      <w:marRight w:val="0"/>
      <w:marTop w:val="0"/>
      <w:marBottom w:val="0"/>
      <w:divBdr>
        <w:top w:val="none" w:sz="0" w:space="0" w:color="auto"/>
        <w:left w:val="none" w:sz="0" w:space="0" w:color="auto"/>
        <w:bottom w:val="none" w:sz="0" w:space="0" w:color="auto"/>
        <w:right w:val="none" w:sz="0" w:space="0" w:color="auto"/>
      </w:divBdr>
    </w:div>
    <w:div w:id="1299920328">
      <w:bodyDiv w:val="1"/>
      <w:marLeft w:val="0"/>
      <w:marRight w:val="0"/>
      <w:marTop w:val="0"/>
      <w:marBottom w:val="0"/>
      <w:divBdr>
        <w:top w:val="none" w:sz="0" w:space="0" w:color="auto"/>
        <w:left w:val="none" w:sz="0" w:space="0" w:color="auto"/>
        <w:bottom w:val="none" w:sz="0" w:space="0" w:color="auto"/>
        <w:right w:val="none" w:sz="0" w:space="0" w:color="auto"/>
      </w:divBdr>
    </w:div>
    <w:div w:id="1349334615">
      <w:bodyDiv w:val="1"/>
      <w:marLeft w:val="0"/>
      <w:marRight w:val="0"/>
      <w:marTop w:val="0"/>
      <w:marBottom w:val="0"/>
      <w:divBdr>
        <w:top w:val="none" w:sz="0" w:space="0" w:color="auto"/>
        <w:left w:val="none" w:sz="0" w:space="0" w:color="auto"/>
        <w:bottom w:val="none" w:sz="0" w:space="0" w:color="auto"/>
        <w:right w:val="none" w:sz="0" w:space="0" w:color="auto"/>
      </w:divBdr>
    </w:div>
    <w:div w:id="1382707319">
      <w:bodyDiv w:val="1"/>
      <w:marLeft w:val="0"/>
      <w:marRight w:val="0"/>
      <w:marTop w:val="0"/>
      <w:marBottom w:val="0"/>
      <w:divBdr>
        <w:top w:val="none" w:sz="0" w:space="0" w:color="auto"/>
        <w:left w:val="none" w:sz="0" w:space="0" w:color="auto"/>
        <w:bottom w:val="none" w:sz="0" w:space="0" w:color="auto"/>
        <w:right w:val="none" w:sz="0" w:space="0" w:color="auto"/>
      </w:divBdr>
    </w:div>
    <w:div w:id="1395616208">
      <w:bodyDiv w:val="1"/>
      <w:marLeft w:val="0"/>
      <w:marRight w:val="0"/>
      <w:marTop w:val="0"/>
      <w:marBottom w:val="0"/>
      <w:divBdr>
        <w:top w:val="none" w:sz="0" w:space="0" w:color="auto"/>
        <w:left w:val="none" w:sz="0" w:space="0" w:color="auto"/>
        <w:bottom w:val="none" w:sz="0" w:space="0" w:color="auto"/>
        <w:right w:val="none" w:sz="0" w:space="0" w:color="auto"/>
      </w:divBdr>
    </w:div>
    <w:div w:id="1693727763">
      <w:bodyDiv w:val="1"/>
      <w:marLeft w:val="0"/>
      <w:marRight w:val="0"/>
      <w:marTop w:val="0"/>
      <w:marBottom w:val="0"/>
      <w:divBdr>
        <w:top w:val="none" w:sz="0" w:space="0" w:color="auto"/>
        <w:left w:val="none" w:sz="0" w:space="0" w:color="auto"/>
        <w:bottom w:val="none" w:sz="0" w:space="0" w:color="auto"/>
        <w:right w:val="none" w:sz="0" w:space="0" w:color="auto"/>
      </w:divBdr>
    </w:div>
    <w:div w:id="1753816106">
      <w:bodyDiv w:val="1"/>
      <w:marLeft w:val="0"/>
      <w:marRight w:val="0"/>
      <w:marTop w:val="0"/>
      <w:marBottom w:val="0"/>
      <w:divBdr>
        <w:top w:val="none" w:sz="0" w:space="0" w:color="auto"/>
        <w:left w:val="none" w:sz="0" w:space="0" w:color="auto"/>
        <w:bottom w:val="none" w:sz="0" w:space="0" w:color="auto"/>
        <w:right w:val="none" w:sz="0" w:space="0" w:color="auto"/>
      </w:divBdr>
    </w:div>
    <w:div w:id="1849174993">
      <w:bodyDiv w:val="1"/>
      <w:marLeft w:val="0"/>
      <w:marRight w:val="0"/>
      <w:marTop w:val="0"/>
      <w:marBottom w:val="0"/>
      <w:divBdr>
        <w:top w:val="none" w:sz="0" w:space="0" w:color="auto"/>
        <w:left w:val="none" w:sz="0" w:space="0" w:color="auto"/>
        <w:bottom w:val="none" w:sz="0" w:space="0" w:color="auto"/>
        <w:right w:val="none" w:sz="0" w:space="0" w:color="auto"/>
      </w:divBdr>
    </w:div>
    <w:div w:id="1988433191">
      <w:bodyDiv w:val="1"/>
      <w:marLeft w:val="0"/>
      <w:marRight w:val="0"/>
      <w:marTop w:val="0"/>
      <w:marBottom w:val="0"/>
      <w:divBdr>
        <w:top w:val="none" w:sz="0" w:space="0" w:color="auto"/>
        <w:left w:val="none" w:sz="0" w:space="0" w:color="auto"/>
        <w:bottom w:val="none" w:sz="0" w:space="0" w:color="auto"/>
        <w:right w:val="none" w:sz="0" w:space="0" w:color="auto"/>
      </w:divBdr>
    </w:div>
    <w:div w:id="2047094898">
      <w:bodyDiv w:val="1"/>
      <w:marLeft w:val="0"/>
      <w:marRight w:val="0"/>
      <w:marTop w:val="0"/>
      <w:marBottom w:val="0"/>
      <w:divBdr>
        <w:top w:val="none" w:sz="0" w:space="0" w:color="auto"/>
        <w:left w:val="none" w:sz="0" w:space="0" w:color="auto"/>
        <w:bottom w:val="none" w:sz="0" w:space="0" w:color="auto"/>
        <w:right w:val="none" w:sz="0" w:space="0" w:color="auto"/>
      </w:divBdr>
    </w:div>
    <w:div w:id="2055546142">
      <w:bodyDiv w:val="1"/>
      <w:marLeft w:val="0"/>
      <w:marRight w:val="0"/>
      <w:marTop w:val="0"/>
      <w:marBottom w:val="0"/>
      <w:divBdr>
        <w:top w:val="none" w:sz="0" w:space="0" w:color="auto"/>
        <w:left w:val="none" w:sz="0" w:space="0" w:color="auto"/>
        <w:bottom w:val="none" w:sz="0" w:space="0" w:color="auto"/>
        <w:right w:val="none" w:sz="0" w:space="0" w:color="auto"/>
      </w:divBdr>
    </w:div>
    <w:div w:id="2103213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fo.de" TargetMode="External"/><Relationship Id="rId13" Type="http://schemas.openxmlformats.org/officeDocument/2006/relationships/hyperlink" Target="https://www.cofo.de/events/die-nacht-der-musicals.htm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ienachtdermusicals.show"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fo.de" TargetMode="External"/><Relationship Id="rId10" Type="http://schemas.openxmlformats.org/officeDocument/2006/relationships/image" Target="media/image1.wmf"/><Relationship Id="rId4" Type="http://schemas.openxmlformats.org/officeDocument/2006/relationships/settings" Target="settings.xml"/><Relationship Id="rId9" Type="http://schemas.openxmlformats.org/officeDocument/2006/relationships/hyperlink" Target="http://www.cofo.de" TargetMode="External"/><Relationship Id="rId14" Type="http://schemas.openxmlformats.org/officeDocument/2006/relationships/hyperlink" Target="mailto:julia.mangelsdorff@cofo.de"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B9837D-7CE0-4CD9-9255-CEB9D417F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428</Words>
  <Characters>2698</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S-Promotion</Company>
  <LinksUpToDate>false</LinksUpToDate>
  <CharactersWithSpaces>3120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petra</dc:creator>
  <cp:lastModifiedBy>Tobias Mühlbauer</cp:lastModifiedBy>
  <cp:revision>7</cp:revision>
  <cp:lastPrinted>2023-08-21T09:33:00Z</cp:lastPrinted>
  <dcterms:created xsi:type="dcterms:W3CDTF">2024-08-26T12:28:00Z</dcterms:created>
  <dcterms:modified xsi:type="dcterms:W3CDTF">2025-06-17T18:29:00Z</dcterms:modified>
</cp:coreProperties>
</file>